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4D" w:rsidRPr="009E6A76" w:rsidRDefault="00392251">
      <w:pPr>
        <w:rPr>
          <w:rFonts w:ascii="StobiSerif Regular" w:hAnsi="StobiSerif Regular"/>
          <w:sz w:val="20"/>
          <w:szCs w:val="20"/>
          <w:u w:val="single"/>
          <w:lang w:val="en-US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Pr="00794655">
        <w:rPr>
          <w:rFonts w:ascii="StobiSerif Regular" w:hAnsi="StobiSerif Regular"/>
          <w:sz w:val="20"/>
          <w:szCs w:val="20"/>
          <w:u w:val="single"/>
        </w:rPr>
        <w:t>тина Босилово“б</w:t>
      </w:r>
      <w:r w:rsidR="009E6A76">
        <w:rPr>
          <w:rFonts w:ascii="StobiSerif Regular" w:hAnsi="StobiSerif Regular"/>
          <w:sz w:val="20"/>
          <w:szCs w:val="20"/>
          <w:u w:val="single"/>
        </w:rPr>
        <w:t>р.</w:t>
      </w:r>
      <w:r w:rsidR="009E6A76">
        <w:rPr>
          <w:rFonts w:ascii="StobiSerif Regular" w:hAnsi="StobiSerif Regular"/>
          <w:sz w:val="20"/>
          <w:szCs w:val="20"/>
          <w:u w:val="single"/>
          <w:lang w:val="en-US"/>
        </w:rPr>
        <w:t>7</w:t>
      </w:r>
    </w:p>
    <w:p w:rsidR="001933A5" w:rsidRDefault="001933A5">
      <w:pPr>
        <w:rPr>
          <w:rFonts w:ascii="StobiSerif Regular" w:hAnsi="StobiSerif Regular"/>
          <w:sz w:val="20"/>
          <w:szCs w:val="20"/>
          <w:u w:val="single"/>
        </w:rPr>
      </w:pPr>
    </w:p>
    <w:p w:rsidR="001D354C" w:rsidRPr="001909DF" w:rsidRDefault="00B40941" w:rsidP="00B40941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B40941" w:rsidRPr="001909DF" w:rsidRDefault="00B40941" w:rsidP="00B40941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B40941" w:rsidRPr="001909DF" w:rsidRDefault="00B40941" w:rsidP="00B40941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 w:rsidR="009E6A76"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 w:rsidR="009E6A76">
        <w:rPr>
          <w:rFonts w:ascii="StobiSerif Regular" w:hAnsi="StobiSerif Regular"/>
        </w:rPr>
        <w:t>р.08-628/1 за  сопствено учество во реализација на проект„Изработка  на  техничка документација за изгрдба на фекална и атмосферска канализација со пречистителна  станица во населеното место Босилово“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 w:rsidR="009E6A76">
        <w:rPr>
          <w:rFonts w:ascii="StobiSerif Regular" w:hAnsi="StobiSerif Regular"/>
        </w:rPr>
        <w:t>а</w:t>
      </w:r>
      <w:r w:rsidR="00DD15EA">
        <w:rPr>
          <w:rFonts w:ascii="StobiSerif Regular" w:hAnsi="StobiSerif Regular"/>
        </w:rPr>
        <w:t xml:space="preserve"> на седмата</w:t>
      </w:r>
      <w:r w:rsidRPr="001909DF">
        <w:rPr>
          <w:rFonts w:ascii="StobiSerif Regular" w:hAnsi="StobiSerif Regular"/>
        </w:rPr>
        <w:t xml:space="preserve"> седница на Советот на општи</w:t>
      </w:r>
      <w:r w:rsidR="00DD15EA">
        <w:rPr>
          <w:rFonts w:ascii="StobiSerif Regular" w:hAnsi="StobiSerif Regular"/>
        </w:rPr>
        <w:t>на Босилово,одржана на ден 04.03</w:t>
      </w:r>
      <w:r w:rsidR="001D354C">
        <w:rPr>
          <w:rFonts w:ascii="StobiSerif Regular" w:hAnsi="StobiSerif Regular"/>
        </w:rPr>
        <w:t>.2022</w:t>
      </w:r>
      <w:r w:rsidRPr="001909DF">
        <w:rPr>
          <w:rFonts w:ascii="StobiSerif Regular" w:hAnsi="StobiSerif Regular"/>
        </w:rPr>
        <w:t xml:space="preserve"> година.</w:t>
      </w:r>
    </w:p>
    <w:p w:rsidR="00B40941" w:rsidRPr="00D44122" w:rsidRDefault="00B40941" w:rsidP="00B40941">
      <w:pPr>
        <w:rPr>
          <w:rFonts w:ascii="StobiSerif Regular" w:hAnsi="StobiSerif Regular"/>
        </w:rPr>
      </w:pPr>
    </w:p>
    <w:p w:rsidR="00B40941" w:rsidRPr="00D44122" w:rsidRDefault="009E6A76" w:rsidP="00D4412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Бр.09-632</w:t>
      </w:r>
      <w:r w:rsidR="00B40941" w:rsidRPr="00D44122">
        <w:rPr>
          <w:rFonts w:ascii="StobiSerif Regular" w:hAnsi="StobiSerif Regular"/>
        </w:rPr>
        <w:t>/1</w:t>
      </w:r>
      <w:r w:rsidR="00B40941"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B40941" w:rsidRPr="00D44122" w:rsidRDefault="009E6A76" w:rsidP="00D4412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04.03</w:t>
      </w:r>
      <w:r w:rsidR="001D354C">
        <w:rPr>
          <w:rFonts w:ascii="StobiSerif Regular" w:hAnsi="StobiSerif Regular"/>
        </w:rPr>
        <w:t>.2022</w:t>
      </w:r>
      <w:r w:rsidR="00B40941" w:rsidRPr="00D44122">
        <w:rPr>
          <w:rFonts w:ascii="StobiSerif Regular" w:hAnsi="StobiSerif Regular"/>
        </w:rPr>
        <w:t xml:space="preserve"> година   Градоначалник,</w:t>
      </w:r>
    </w:p>
    <w:p w:rsidR="00B00F33" w:rsidRDefault="00B40941" w:rsidP="00B00F33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 w:rsidR="001D354C">
        <w:rPr>
          <w:rFonts w:ascii="StobiSerif Regular" w:hAnsi="StobiSerif Regular"/>
        </w:rPr>
        <w:t xml:space="preserve"> л о в о</w:t>
      </w:r>
      <w:r w:rsidR="001D354C"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DD15EA" w:rsidRDefault="00DD15EA" w:rsidP="00B00F33">
      <w:pPr>
        <w:pStyle w:val="NoSpacing"/>
        <w:rPr>
          <w:rFonts w:ascii="StobiSerif Regular" w:hAnsi="StobiSerif Regular"/>
        </w:rPr>
      </w:pPr>
    </w:p>
    <w:p w:rsidR="00DD15EA" w:rsidRDefault="00DD15EA" w:rsidP="00B00F33">
      <w:pPr>
        <w:pStyle w:val="NoSpacing"/>
        <w:rPr>
          <w:rFonts w:ascii="StobiSerif Regular" w:hAnsi="StobiSerif Regular"/>
        </w:rPr>
      </w:pPr>
    </w:p>
    <w:p w:rsidR="00DD15EA" w:rsidRDefault="00DD15EA" w:rsidP="00B00F33">
      <w:pPr>
        <w:pStyle w:val="NoSpacing"/>
        <w:rPr>
          <w:rFonts w:ascii="StobiSerif Regular" w:hAnsi="StobiSerif Regular"/>
        </w:rPr>
      </w:pPr>
    </w:p>
    <w:p w:rsidR="00DD15EA" w:rsidRDefault="00DD15EA" w:rsidP="00DD15EA">
      <w:pPr>
        <w:ind w:firstLine="720"/>
        <w:rPr>
          <w:rFonts w:ascii="StobiSerif Regular" w:hAnsi="StobiSerif Regular"/>
        </w:rPr>
      </w:pPr>
      <w:r w:rsidRPr="00666A8B">
        <w:rPr>
          <w:rFonts w:ascii="StobiSerif Regular" w:hAnsi="StobiSerif Regular"/>
        </w:rPr>
        <w:t>Врз основа на член 21 став 1 точка 43 од Статутот на општина Босилово (,,Службен гласник на општина Босилово,,бр.21/2014) Советот на општина Босилово на седницата одржана на ден  04.03.2022 година донесе:</w:t>
      </w:r>
    </w:p>
    <w:p w:rsidR="00DD15EA" w:rsidRPr="00DD15EA" w:rsidRDefault="00DD15EA" w:rsidP="00DD15EA">
      <w:pPr>
        <w:ind w:firstLine="720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666A8B">
        <w:rPr>
          <w:rFonts w:ascii="StobiSerif Regular" w:hAnsi="StobiSerif Regular"/>
          <w:b/>
        </w:rPr>
        <w:t>ОДЛУКА</w:t>
      </w:r>
    </w:p>
    <w:p w:rsidR="00DD15EA" w:rsidRPr="00666A8B" w:rsidRDefault="00DD15EA" w:rsidP="00DD15EA">
      <w:pPr>
        <w:jc w:val="center"/>
        <w:rPr>
          <w:rFonts w:ascii="StobiSerif Regular" w:hAnsi="StobiSerif Regular"/>
          <w:b/>
        </w:rPr>
      </w:pPr>
      <w:r w:rsidRPr="00666A8B">
        <w:rPr>
          <w:rFonts w:ascii="StobiSerif Regular" w:hAnsi="StobiSerif Regular"/>
          <w:b/>
        </w:rPr>
        <w:lastRenderedPageBreak/>
        <w:t xml:space="preserve">за сопствено учество за </w:t>
      </w:r>
      <w:r>
        <w:rPr>
          <w:rFonts w:ascii="StobiSerif Regular" w:hAnsi="StobiSerif Regular"/>
          <w:b/>
        </w:rPr>
        <w:t xml:space="preserve">реализација на </w:t>
      </w:r>
      <w:r w:rsidRPr="00666A8B">
        <w:rPr>
          <w:rFonts w:ascii="StobiSerif Regular" w:hAnsi="StobiSerif Regular"/>
          <w:b/>
        </w:rPr>
        <w:t>проект</w:t>
      </w:r>
    </w:p>
    <w:p w:rsidR="00DD15EA" w:rsidRPr="00666A8B" w:rsidRDefault="00DD15EA" w:rsidP="00DD15EA">
      <w:pPr>
        <w:jc w:val="center"/>
        <w:rPr>
          <w:rFonts w:ascii="StobiSerif Regular" w:hAnsi="StobiSerif Regular"/>
          <w:b/>
        </w:rPr>
      </w:pPr>
      <w:r w:rsidRPr="00666A8B">
        <w:rPr>
          <w:rFonts w:ascii="StobiSerif Regular" w:hAnsi="StobiSerif Regular"/>
          <w:b/>
        </w:rPr>
        <w:t>,,</w:t>
      </w:r>
      <w:r w:rsidRPr="00666A8B">
        <w:rPr>
          <w:rFonts w:ascii="StobiSerif Regular" w:eastAsia="Times New Roman" w:hAnsi="StobiSerif Regular" w:cs="Arial"/>
          <w:b/>
          <w:iCs/>
          <w:lang w:val="en-AU"/>
        </w:rPr>
        <w:t xml:space="preserve"> </w:t>
      </w:r>
      <w:proofErr w:type="spellStart"/>
      <w:r w:rsidRPr="00666A8B">
        <w:rPr>
          <w:rFonts w:ascii="StobiSerif Regular" w:hAnsi="StobiSerif Regular"/>
          <w:b/>
          <w:iCs/>
          <w:lang w:val="en-AU"/>
        </w:rPr>
        <w:t>Изработка</w:t>
      </w:r>
      <w:proofErr w:type="spellEnd"/>
      <w:r w:rsidRPr="00666A8B">
        <w:rPr>
          <w:rFonts w:ascii="StobiSerif Regular" w:hAnsi="StobiSerif Regular"/>
          <w:b/>
          <w:iCs/>
          <w:lang w:val="en-AU"/>
        </w:rPr>
        <w:t xml:space="preserve"> </w:t>
      </w:r>
      <w:proofErr w:type="spellStart"/>
      <w:r w:rsidRPr="00666A8B">
        <w:rPr>
          <w:rFonts w:ascii="StobiSerif Regular" w:hAnsi="StobiSerif Regular"/>
          <w:b/>
          <w:iCs/>
          <w:lang w:val="en-AU"/>
        </w:rPr>
        <w:t>на</w:t>
      </w:r>
      <w:proofErr w:type="spellEnd"/>
      <w:r w:rsidRPr="00666A8B">
        <w:rPr>
          <w:rFonts w:ascii="StobiSerif Regular" w:hAnsi="StobiSerif Regular"/>
          <w:b/>
          <w:iCs/>
          <w:lang w:val="en-AU"/>
        </w:rPr>
        <w:t xml:space="preserve"> </w:t>
      </w:r>
      <w:proofErr w:type="spellStart"/>
      <w:r w:rsidRPr="00666A8B">
        <w:rPr>
          <w:rFonts w:ascii="StobiSerif Regular" w:hAnsi="StobiSerif Regular"/>
          <w:b/>
          <w:iCs/>
          <w:lang w:val="en-AU"/>
        </w:rPr>
        <w:t>техничка</w:t>
      </w:r>
      <w:proofErr w:type="spellEnd"/>
      <w:r w:rsidRPr="00666A8B">
        <w:rPr>
          <w:rFonts w:ascii="StobiSerif Regular" w:hAnsi="StobiSerif Regular"/>
          <w:b/>
          <w:iCs/>
          <w:lang w:val="en-AU"/>
        </w:rPr>
        <w:t xml:space="preserve"> </w:t>
      </w:r>
      <w:proofErr w:type="spellStart"/>
      <w:r w:rsidRPr="00666A8B">
        <w:rPr>
          <w:rFonts w:ascii="StobiSerif Regular" w:hAnsi="StobiSerif Regular"/>
          <w:b/>
          <w:iCs/>
          <w:lang w:val="en-AU"/>
        </w:rPr>
        <w:t>документација</w:t>
      </w:r>
      <w:proofErr w:type="spellEnd"/>
      <w:r w:rsidRPr="00666A8B">
        <w:rPr>
          <w:rFonts w:ascii="StobiSerif Regular" w:hAnsi="StobiSerif Regular"/>
          <w:b/>
          <w:iCs/>
          <w:lang w:val="en-AU"/>
        </w:rPr>
        <w:t xml:space="preserve"> </w:t>
      </w:r>
      <w:r w:rsidRPr="00666A8B">
        <w:rPr>
          <w:rFonts w:ascii="StobiSerif Regular" w:hAnsi="StobiSerif Regular"/>
          <w:b/>
          <w:iCs/>
        </w:rPr>
        <w:t>за изградба на фекална и атмосферска канализација со пречистителна станица во населеното место Босилово</w:t>
      </w:r>
      <w:r w:rsidRPr="00666A8B">
        <w:rPr>
          <w:rFonts w:ascii="StobiSerif Regular" w:hAnsi="StobiSerif Regular"/>
          <w:b/>
        </w:rPr>
        <w:t>„</w:t>
      </w:r>
      <w:r w:rsidRPr="00666A8B">
        <w:rPr>
          <w:rFonts w:ascii="StobiSerif Regular" w:hAnsi="StobiSerif Regular"/>
          <w:u w:val="single"/>
        </w:rPr>
        <w:t xml:space="preserve"> </w:t>
      </w:r>
    </w:p>
    <w:p w:rsidR="00DD15EA" w:rsidRPr="00666A8B" w:rsidRDefault="00DD15EA" w:rsidP="00DD15EA">
      <w:pPr>
        <w:jc w:val="center"/>
        <w:rPr>
          <w:rFonts w:ascii="StobiSerif Regular" w:hAnsi="StobiSerif Regular"/>
        </w:rPr>
      </w:pPr>
      <w:r w:rsidRPr="00666A8B">
        <w:rPr>
          <w:rFonts w:ascii="StobiSerif Regular" w:hAnsi="StobiSerif Regular"/>
        </w:rPr>
        <w:t>Член 1</w:t>
      </w:r>
    </w:p>
    <w:p w:rsidR="00DD15EA" w:rsidRPr="00666A8B" w:rsidRDefault="00DD15EA" w:rsidP="00DD15EA">
      <w:pPr>
        <w:spacing w:after="0"/>
        <w:ind w:firstLine="720"/>
        <w:rPr>
          <w:rFonts w:ascii="StobiSerif Regular" w:hAnsi="StobiSerif Regular"/>
        </w:rPr>
      </w:pPr>
      <w:r w:rsidRPr="00666A8B">
        <w:rPr>
          <w:rFonts w:ascii="StobiSerif Regular" w:hAnsi="StobiSerif Regular"/>
        </w:rPr>
        <w:t>Општина Босилово ќе учествува со сопствени средства во реализација на проектот:</w:t>
      </w:r>
    </w:p>
    <w:p w:rsidR="00DD15EA" w:rsidRPr="00666A8B" w:rsidRDefault="00DD15EA" w:rsidP="00DD15EA">
      <w:pPr>
        <w:spacing w:after="0"/>
        <w:rPr>
          <w:rFonts w:ascii="StobiSerif Regular" w:hAnsi="StobiSerif Regular"/>
          <w:u w:val="single"/>
        </w:rPr>
      </w:pPr>
      <w:r w:rsidRPr="00666A8B">
        <w:rPr>
          <w:rFonts w:ascii="StobiSerif Regular" w:hAnsi="StobiSerif Regular"/>
          <w:u w:val="single"/>
        </w:rPr>
        <w:t>„</w:t>
      </w:r>
      <w:proofErr w:type="spellStart"/>
      <w:r w:rsidRPr="00666A8B">
        <w:rPr>
          <w:rFonts w:ascii="StobiSerif Regular" w:hAnsi="StobiSerif Regular"/>
          <w:b/>
          <w:iCs/>
          <w:u w:val="single"/>
          <w:lang w:val="en-AU"/>
        </w:rPr>
        <w:t>Изработка</w:t>
      </w:r>
      <w:proofErr w:type="spellEnd"/>
      <w:r w:rsidRPr="00666A8B">
        <w:rPr>
          <w:rFonts w:ascii="StobiSerif Regular" w:hAnsi="StobiSerif Regular"/>
          <w:b/>
          <w:iCs/>
          <w:u w:val="single"/>
          <w:lang w:val="en-AU"/>
        </w:rPr>
        <w:t xml:space="preserve"> </w:t>
      </w:r>
      <w:proofErr w:type="spellStart"/>
      <w:r w:rsidRPr="00666A8B">
        <w:rPr>
          <w:rFonts w:ascii="StobiSerif Regular" w:hAnsi="StobiSerif Regular"/>
          <w:b/>
          <w:iCs/>
          <w:u w:val="single"/>
          <w:lang w:val="en-AU"/>
        </w:rPr>
        <w:t>на</w:t>
      </w:r>
      <w:proofErr w:type="spellEnd"/>
      <w:r w:rsidRPr="00666A8B">
        <w:rPr>
          <w:rFonts w:ascii="StobiSerif Regular" w:hAnsi="StobiSerif Regular"/>
          <w:b/>
          <w:iCs/>
          <w:u w:val="single"/>
          <w:lang w:val="en-AU"/>
        </w:rPr>
        <w:t xml:space="preserve"> </w:t>
      </w:r>
      <w:proofErr w:type="spellStart"/>
      <w:r w:rsidRPr="00666A8B">
        <w:rPr>
          <w:rFonts w:ascii="StobiSerif Regular" w:hAnsi="StobiSerif Regular"/>
          <w:b/>
          <w:iCs/>
          <w:u w:val="single"/>
          <w:lang w:val="en-AU"/>
        </w:rPr>
        <w:t>техничка</w:t>
      </w:r>
      <w:proofErr w:type="spellEnd"/>
      <w:r w:rsidRPr="00666A8B">
        <w:rPr>
          <w:rFonts w:ascii="StobiSerif Regular" w:hAnsi="StobiSerif Regular"/>
          <w:b/>
          <w:iCs/>
          <w:u w:val="single"/>
          <w:lang w:val="en-AU"/>
        </w:rPr>
        <w:t xml:space="preserve"> </w:t>
      </w:r>
      <w:proofErr w:type="spellStart"/>
      <w:r w:rsidRPr="00666A8B">
        <w:rPr>
          <w:rFonts w:ascii="StobiSerif Regular" w:hAnsi="StobiSerif Regular"/>
          <w:b/>
          <w:iCs/>
          <w:u w:val="single"/>
          <w:lang w:val="en-AU"/>
        </w:rPr>
        <w:t>документација</w:t>
      </w:r>
      <w:proofErr w:type="spellEnd"/>
      <w:r w:rsidRPr="00666A8B">
        <w:rPr>
          <w:rFonts w:ascii="StobiSerif Regular" w:hAnsi="StobiSerif Regular"/>
          <w:iCs/>
          <w:u w:val="single"/>
          <w:lang w:val="en-AU"/>
        </w:rPr>
        <w:t xml:space="preserve"> </w:t>
      </w:r>
      <w:r w:rsidRPr="00666A8B">
        <w:rPr>
          <w:rFonts w:ascii="StobiSerif Regular" w:hAnsi="StobiSerif Regular"/>
          <w:iCs/>
          <w:u w:val="single"/>
        </w:rPr>
        <w:t xml:space="preserve"> (главен проект со ревизија) за изградба на фекална и атмосферска канализација со пречистителна станица во населеното место Босилово</w:t>
      </w:r>
      <w:r w:rsidRPr="00666A8B">
        <w:rPr>
          <w:rFonts w:ascii="StobiSerif Regular" w:hAnsi="StobiSerif Regular"/>
          <w:u w:val="single"/>
        </w:rPr>
        <w:t>,,</w:t>
      </w:r>
    </w:p>
    <w:p w:rsidR="00DD15EA" w:rsidRPr="00666A8B" w:rsidRDefault="00DD15EA" w:rsidP="00DD15EA">
      <w:pPr>
        <w:jc w:val="center"/>
        <w:rPr>
          <w:rFonts w:ascii="StobiSerif Regular" w:hAnsi="StobiSerif Regular"/>
        </w:rPr>
      </w:pPr>
    </w:p>
    <w:p w:rsidR="00DD15EA" w:rsidRPr="00666A8B" w:rsidRDefault="00DD15EA" w:rsidP="00DD15EA">
      <w:pPr>
        <w:jc w:val="center"/>
        <w:rPr>
          <w:rFonts w:ascii="StobiSerif Regular" w:hAnsi="StobiSerif Regular"/>
        </w:rPr>
      </w:pPr>
      <w:r w:rsidRPr="00666A8B">
        <w:rPr>
          <w:rFonts w:ascii="StobiSerif Regular" w:hAnsi="StobiSerif Regular"/>
        </w:rPr>
        <w:t>Член 2</w:t>
      </w:r>
    </w:p>
    <w:p w:rsidR="00DD15EA" w:rsidRPr="00666A8B" w:rsidRDefault="00DD15EA" w:rsidP="00DD15EA">
      <w:pPr>
        <w:ind w:firstLine="720"/>
        <w:rPr>
          <w:rFonts w:ascii="StobiSerif Regular" w:hAnsi="StobiSerif Regular"/>
          <w:u w:val="single"/>
        </w:rPr>
      </w:pPr>
      <w:r w:rsidRPr="00666A8B">
        <w:rPr>
          <w:rFonts w:ascii="StobiSerif Regular" w:hAnsi="StobiSerif Regular"/>
        </w:rPr>
        <w:t xml:space="preserve">Проектот ќе се спроведува врз основа на Програмата за инвестирање во животната средина и  Конкурсот  за распределување на средства за финансирање и реализирање на програми, проекти и други активности од областа на животната средина за 2022 година објавен од страна на МЖСПП. </w:t>
      </w:r>
    </w:p>
    <w:p w:rsidR="00DD15EA" w:rsidRPr="00666A8B" w:rsidRDefault="00DD15EA" w:rsidP="00DD15EA">
      <w:pPr>
        <w:jc w:val="center"/>
        <w:rPr>
          <w:rFonts w:ascii="StobiSerif Regular" w:hAnsi="StobiSerif Regular"/>
        </w:rPr>
      </w:pPr>
      <w:r w:rsidRPr="00666A8B">
        <w:rPr>
          <w:rFonts w:ascii="StobiSerif Regular" w:hAnsi="StobiSerif Regular"/>
        </w:rPr>
        <w:t>Член 3</w:t>
      </w:r>
    </w:p>
    <w:p w:rsidR="00DD15EA" w:rsidRPr="00666A8B" w:rsidRDefault="00DD15EA" w:rsidP="00DD15EA">
      <w:pPr>
        <w:spacing w:after="0"/>
        <w:ind w:firstLine="720"/>
        <w:rPr>
          <w:rFonts w:ascii="StobiSerif Regular" w:hAnsi="StobiSerif Regular"/>
        </w:rPr>
      </w:pPr>
      <w:r w:rsidRPr="00666A8B">
        <w:rPr>
          <w:rFonts w:ascii="StobiSerif Regular" w:hAnsi="StobiSerif Regular"/>
        </w:rPr>
        <w:t xml:space="preserve">Вкупната планирана вредност на проектот изнесува </w:t>
      </w:r>
      <w:r w:rsidRPr="00666A8B">
        <w:rPr>
          <w:rFonts w:ascii="StobiSerif Regular" w:hAnsi="StobiSerif Regular"/>
          <w:u w:val="single"/>
        </w:rPr>
        <w:t>2.500.000 денари</w:t>
      </w:r>
      <w:r w:rsidRPr="00666A8B">
        <w:rPr>
          <w:rFonts w:ascii="StobiSerif Regular" w:hAnsi="StobiSerif Regular"/>
        </w:rPr>
        <w:t xml:space="preserve">. Сопственото учество ќе биде обезбедено со средства од Буџетот на општина Босилово во износ од  </w:t>
      </w:r>
      <w:r w:rsidRPr="00666A8B">
        <w:rPr>
          <w:rFonts w:ascii="StobiSerif Regular" w:hAnsi="StobiSerif Regular"/>
          <w:u w:val="single"/>
        </w:rPr>
        <w:t xml:space="preserve">100.000 денари. </w:t>
      </w:r>
    </w:p>
    <w:p w:rsidR="00DD15EA" w:rsidRPr="00666A8B" w:rsidRDefault="00DD15EA" w:rsidP="00DD15EA">
      <w:pPr>
        <w:spacing w:after="0"/>
        <w:jc w:val="center"/>
        <w:rPr>
          <w:rFonts w:ascii="StobiSerif Regular" w:hAnsi="StobiSerif Regular"/>
        </w:rPr>
      </w:pPr>
      <w:r w:rsidRPr="00666A8B">
        <w:rPr>
          <w:rFonts w:ascii="StobiSerif Regular" w:hAnsi="StobiSerif Regular"/>
        </w:rPr>
        <w:lastRenderedPageBreak/>
        <w:t>Член 4</w:t>
      </w:r>
    </w:p>
    <w:p w:rsidR="00DD15EA" w:rsidRPr="00666A8B" w:rsidRDefault="00DD15EA" w:rsidP="00DD15EA">
      <w:pPr>
        <w:spacing w:after="0"/>
        <w:jc w:val="center"/>
        <w:rPr>
          <w:rFonts w:ascii="StobiSerif Regular" w:hAnsi="StobiSerif Regular"/>
        </w:rPr>
      </w:pPr>
    </w:p>
    <w:p w:rsidR="00DD15EA" w:rsidRPr="00666A8B" w:rsidRDefault="00DD15EA" w:rsidP="00DD15EA">
      <w:pPr>
        <w:spacing w:after="0"/>
        <w:ind w:firstLine="720"/>
        <w:rPr>
          <w:rFonts w:ascii="StobiSerif Regular" w:hAnsi="StobiSerif Regular"/>
        </w:rPr>
      </w:pPr>
      <w:r w:rsidRPr="00666A8B">
        <w:rPr>
          <w:rFonts w:ascii="StobiSerif Regular" w:hAnsi="StobiSerif Regular"/>
        </w:rPr>
        <w:t>Оваа одлука влегува во сила со денот на донесувањето, а ќе се објави во ,,Службен гласник на општина Босилово,,.</w:t>
      </w:r>
    </w:p>
    <w:p w:rsidR="00DD15EA" w:rsidRPr="00666A8B" w:rsidRDefault="00DD15EA" w:rsidP="00DD15EA">
      <w:pPr>
        <w:spacing w:after="0"/>
        <w:rPr>
          <w:rFonts w:ascii="StobiSerif Regular" w:hAnsi="StobiSerif Regular"/>
        </w:rPr>
      </w:pPr>
    </w:p>
    <w:p w:rsidR="00DD15EA" w:rsidRPr="00666A8B" w:rsidRDefault="00DD15EA" w:rsidP="00DD15EA">
      <w:pPr>
        <w:spacing w:after="0"/>
        <w:rPr>
          <w:rFonts w:ascii="StobiSerif Regular" w:hAnsi="StobiSerif Regular"/>
        </w:rPr>
      </w:pPr>
    </w:p>
    <w:p w:rsidR="00DD15EA" w:rsidRPr="00666A8B" w:rsidRDefault="00DD15EA" w:rsidP="00DD15EA">
      <w:pPr>
        <w:spacing w:after="0"/>
        <w:rPr>
          <w:rFonts w:ascii="StobiSerif Regular" w:hAnsi="StobiSerif Regular"/>
        </w:rPr>
      </w:pPr>
      <w:r w:rsidRPr="00666A8B">
        <w:rPr>
          <w:rFonts w:ascii="StobiSerif Regular" w:hAnsi="StobiSerif Regular"/>
        </w:rPr>
        <w:t>Бр.08-628/1</w:t>
      </w:r>
      <w:r w:rsidR="008D757C">
        <w:rPr>
          <w:rFonts w:ascii="StobiSerif Regular" w:hAnsi="StobiSerif Regular"/>
        </w:rPr>
        <w:t xml:space="preserve">    </w:t>
      </w:r>
      <w:r w:rsidRPr="00666A8B">
        <w:rPr>
          <w:rFonts w:ascii="StobiSerif Regular" w:hAnsi="StobiSerif Regular"/>
        </w:rPr>
        <w:t>Совет на општина Босилово</w:t>
      </w:r>
    </w:p>
    <w:p w:rsidR="00DD15EA" w:rsidRPr="00666A8B" w:rsidRDefault="00DD15EA" w:rsidP="00DD15EA">
      <w:pPr>
        <w:spacing w:after="0"/>
        <w:rPr>
          <w:rFonts w:ascii="StobiSerif Regular" w:hAnsi="StobiSerif Regular"/>
        </w:rPr>
      </w:pPr>
      <w:r w:rsidRPr="00666A8B">
        <w:rPr>
          <w:rFonts w:ascii="StobiSerif Regular" w:hAnsi="StobiSerif Regular"/>
        </w:rPr>
        <w:t>04.03.2022</w:t>
      </w:r>
      <w:r w:rsidR="008D757C">
        <w:rPr>
          <w:rFonts w:ascii="StobiSerif Regular" w:hAnsi="StobiSerif Regular"/>
        </w:rPr>
        <w:t xml:space="preserve"> година       </w:t>
      </w:r>
      <w:r w:rsidRPr="00666A8B">
        <w:rPr>
          <w:rFonts w:ascii="StobiSerif Regular" w:hAnsi="StobiSerif Regular"/>
        </w:rPr>
        <w:t xml:space="preserve">Претседател, </w:t>
      </w:r>
    </w:p>
    <w:p w:rsidR="00DD15EA" w:rsidRPr="00666A8B" w:rsidRDefault="008D757C" w:rsidP="00DD15EA">
      <w:pPr>
        <w:spacing w:after="0"/>
        <w:rPr>
          <w:rFonts w:ascii="StobiSerif Regular" w:hAnsi="StobiSerif Regular"/>
        </w:rPr>
      </w:pPr>
      <w:r>
        <w:rPr>
          <w:rFonts w:ascii="StobiSerif Regular" w:hAnsi="StobiSerif Regular"/>
        </w:rPr>
        <w:t>Босилово                     Мито  Андонов с.р.</w:t>
      </w:r>
    </w:p>
    <w:p w:rsidR="00DD15EA" w:rsidRPr="00666A8B" w:rsidRDefault="00DD15EA" w:rsidP="00DD15EA">
      <w:pPr>
        <w:rPr>
          <w:rFonts w:ascii="StobiSerif Regular" w:hAnsi="StobiSerif Regular"/>
        </w:rPr>
      </w:pPr>
      <w:r w:rsidRPr="00666A8B">
        <w:rPr>
          <w:rFonts w:ascii="StobiSerif Regular" w:hAnsi="StobiSerif Regular"/>
          <w:i/>
        </w:rPr>
        <w:t xml:space="preserve">                    </w:t>
      </w:r>
    </w:p>
    <w:p w:rsidR="00DD15EA" w:rsidRPr="006B766D" w:rsidRDefault="00DD15EA" w:rsidP="00B00F33">
      <w:pPr>
        <w:pStyle w:val="NoSpacing"/>
        <w:rPr>
          <w:rFonts w:ascii="StobiSerif Regular" w:hAnsi="StobiSerif Regular"/>
          <w:lang w:val="en-US"/>
        </w:rPr>
      </w:pPr>
    </w:p>
    <w:p w:rsidR="00DD15EA" w:rsidRPr="001909DF" w:rsidRDefault="00DD15EA" w:rsidP="00DD15E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DD15EA" w:rsidRPr="001909DF" w:rsidRDefault="00DD15EA" w:rsidP="00DD15E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DD15EA" w:rsidRPr="001909DF" w:rsidRDefault="00DD15EA" w:rsidP="00DD15E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р.08-629/1 за  изменување и дополнување на Одлуката бр.08-2799/1  од 30.12.2021 година за из</w:t>
      </w:r>
      <w:r w:rsidR="008D757C">
        <w:rPr>
          <w:rFonts w:ascii="StobiSerif Regular" w:hAnsi="StobiSerif Regular"/>
        </w:rPr>
        <w:t>вршување на Буџетот на општина Б</w:t>
      </w:r>
      <w:r>
        <w:rPr>
          <w:rFonts w:ascii="StobiSerif Regular" w:hAnsi="StobiSerif Regular"/>
        </w:rPr>
        <w:t>осилово за 2022 година,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>а на седмата</w:t>
      </w:r>
      <w:r w:rsidRPr="001909DF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04.03.2022</w:t>
      </w:r>
      <w:r w:rsidRPr="001909DF">
        <w:rPr>
          <w:rFonts w:ascii="StobiSerif Regular" w:hAnsi="StobiSerif Regular"/>
        </w:rPr>
        <w:t xml:space="preserve"> година.</w:t>
      </w:r>
    </w:p>
    <w:p w:rsidR="00DD15EA" w:rsidRPr="00D44122" w:rsidRDefault="00DD15EA" w:rsidP="00DD15EA">
      <w:pPr>
        <w:rPr>
          <w:rFonts w:ascii="StobiSerif Regular" w:hAnsi="StobiSerif Regular"/>
        </w:rPr>
      </w:pPr>
    </w:p>
    <w:p w:rsidR="00DD15EA" w:rsidRPr="00D44122" w:rsidRDefault="00DD15EA" w:rsidP="00DD15E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Бр.09-633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DD15EA" w:rsidRPr="00D44122" w:rsidRDefault="00DD15EA" w:rsidP="00DD15E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04.03.2022</w:t>
      </w:r>
      <w:r w:rsidRPr="00D44122">
        <w:rPr>
          <w:rFonts w:ascii="StobiSerif Regular" w:hAnsi="StobiSerif Regular"/>
        </w:rPr>
        <w:t xml:space="preserve"> </w:t>
      </w:r>
      <w:r w:rsidR="00E17F37">
        <w:rPr>
          <w:rFonts w:ascii="StobiSerif Regular" w:hAnsi="StobiSerif Regular"/>
        </w:rPr>
        <w:t xml:space="preserve"> </w:t>
      </w:r>
      <w:r w:rsidRPr="00D44122">
        <w:rPr>
          <w:rFonts w:ascii="StobiSerif Regular" w:hAnsi="StobiSerif Regular"/>
        </w:rPr>
        <w:t>година   Градоначалник,</w:t>
      </w:r>
    </w:p>
    <w:p w:rsidR="00DD15EA" w:rsidRDefault="00DD15EA" w:rsidP="00DD15EA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9E6A76" w:rsidRDefault="009E6A76" w:rsidP="00B00F33">
      <w:pPr>
        <w:pStyle w:val="NoSpacing"/>
        <w:rPr>
          <w:rFonts w:ascii="StobiSerif Regular" w:hAnsi="StobiSerif Regular"/>
        </w:rPr>
      </w:pPr>
    </w:p>
    <w:p w:rsidR="009E6A76" w:rsidRDefault="009E6A76" w:rsidP="00B00F33">
      <w:pPr>
        <w:pStyle w:val="NoSpacing"/>
        <w:rPr>
          <w:rFonts w:ascii="StobiSerif Regular" w:hAnsi="StobiSerif Regular"/>
          <w:lang w:val="en-US"/>
        </w:rPr>
      </w:pPr>
    </w:p>
    <w:p w:rsidR="006B766D" w:rsidRPr="006B766D" w:rsidRDefault="006B766D" w:rsidP="00B00F33">
      <w:pPr>
        <w:pStyle w:val="NoSpacing"/>
        <w:rPr>
          <w:rFonts w:ascii="StobiSerif Regular" w:hAnsi="StobiSerif Regular"/>
          <w:lang w:val="en-US"/>
        </w:rPr>
      </w:pPr>
    </w:p>
    <w:p w:rsidR="00E17F37" w:rsidRPr="00E17F37" w:rsidRDefault="00E17F37" w:rsidP="00E17F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tobiSerif" w:hAnsi="StobiSerif" w:cs="Arial"/>
          <w:color w:val="000000"/>
        </w:rPr>
      </w:pPr>
      <w:r w:rsidRPr="00491FF2">
        <w:rPr>
          <w:rFonts w:ascii="StobiSerif" w:hAnsi="StobiSerif" w:cs="Arial"/>
          <w:color w:val="000000"/>
        </w:rPr>
        <w:lastRenderedPageBreak/>
        <w:t>Врз основа на член 36 став 1 точка 2 од Законот за локалната самоуправа („Службен весник на Република Македонија” бр. 5/02), член 23 став 8 од Законот за финансирање на единиците на локалната самоуправа („Службен весник на Република Македонија” бр. 61/04, 96/04, 67/07, 156/09, 47/11, 192/15 и 209/18 и „Службен весник на Република Северна Македонија бр. 244/19, 53/21, 77/21,150/21), член 31 од Законот за буџетите („Службен весник на Република Македонија“ број 64/05, 4/08, 103/08, 156/09, 95/10, 180/11, 171/12, 192/15, 167/16,</w:t>
      </w:r>
      <w:r>
        <w:rPr>
          <w:rFonts w:ascii="StobiSerif" w:hAnsi="StobiSerif" w:cs="Arial"/>
          <w:color w:val="000000"/>
        </w:rPr>
        <w:t xml:space="preserve"> </w:t>
      </w:r>
      <w:r w:rsidRPr="00491FF2">
        <w:rPr>
          <w:rFonts w:ascii="StobiSerif" w:hAnsi="StobiSerif" w:cs="Arial"/>
          <w:color w:val="000000"/>
        </w:rPr>
        <w:t>Службен весник на РСМ</w:t>
      </w:r>
      <w:r>
        <w:rPr>
          <w:rFonts w:ascii="StobiSerif" w:hAnsi="StobiSerif" w:cs="Arial"/>
          <w:color w:val="000000"/>
        </w:rPr>
        <w:t xml:space="preserve"> бр.79/20, </w:t>
      </w:r>
      <w:r w:rsidRPr="00491FF2">
        <w:rPr>
          <w:rFonts w:ascii="StobiSerif" w:hAnsi="StobiSerif" w:cs="Arial"/>
          <w:color w:val="000000"/>
        </w:rPr>
        <w:t>151/21), член 93 став 2 од Законот за административните службеници („Службен весник на Република Македонија“ број 27/14, 199/14, 48/15, 154/15, 5/16, 80/16, 127/16, 142/16, 2/17, 16/17 и 11/18 и „Службен весник на Република Северна Македонија бр. 275/19 и 14/20), одредбите на Гранскиот колективен договор за органите на државната управа, стручните служби на Владата на Република Северна Македонија, судовите, јавните обвинителства, казнено – поправните и воспитно – поправните установи, државното правобранителство, општините, Градот Скопје и општините на Градот Скопје, агенциите, фондовите и другите органи основани од Собранието на Република Северна Македонија („Службен весник на Република Северна Македонија“ бр. 51/20) и член 21 од Статутот на Општина Босилово („Службен гласник на Општина Босилов</w:t>
      </w:r>
      <w:r>
        <w:rPr>
          <w:rFonts w:ascii="StobiSerif" w:hAnsi="StobiSerif" w:cs="Arial"/>
          <w:color w:val="000000"/>
        </w:rPr>
        <w:t>о” бр.21/2014 од  2014 година),</w:t>
      </w:r>
      <w:r w:rsidRPr="00491FF2">
        <w:rPr>
          <w:rFonts w:ascii="StobiSerif" w:hAnsi="StobiSerif" w:cs="Arial"/>
          <w:color w:val="000000"/>
        </w:rPr>
        <w:t xml:space="preserve">Советот на Општина Босилово на 7-та </w:t>
      </w:r>
      <w:r>
        <w:rPr>
          <w:rFonts w:ascii="StobiSerif" w:hAnsi="StobiSerif" w:cs="Arial"/>
          <w:color w:val="000000"/>
        </w:rPr>
        <w:t>седница</w:t>
      </w:r>
      <w:r w:rsidRPr="00491FF2">
        <w:rPr>
          <w:rFonts w:ascii="StobiSerif" w:hAnsi="StobiSerif" w:cs="Arial"/>
          <w:color w:val="000000"/>
        </w:rPr>
        <w:t xml:space="preserve"> одржана на 04.03.2022</w:t>
      </w:r>
      <w:r w:rsidRPr="00491FF2">
        <w:rPr>
          <w:rFonts w:ascii="StobiSerif" w:hAnsi="StobiSerif" w:cs="Arial"/>
        </w:rPr>
        <w:t xml:space="preserve"> </w:t>
      </w:r>
      <w:r w:rsidRPr="00491FF2">
        <w:rPr>
          <w:rFonts w:ascii="StobiSerif" w:hAnsi="StobiSerif" w:cs="Arial"/>
          <w:color w:val="000000"/>
        </w:rPr>
        <w:t xml:space="preserve"> година, донесе</w:t>
      </w:r>
      <w:r>
        <w:rPr>
          <w:rFonts w:ascii="StobiSerif" w:hAnsi="StobiSerif" w:cs="Arial"/>
          <w:color w:val="000000"/>
        </w:rPr>
        <w:t>:</w:t>
      </w:r>
    </w:p>
    <w:p w:rsidR="00E17F37" w:rsidRPr="00491FF2" w:rsidRDefault="006B766D" w:rsidP="00E17F37">
      <w:pPr>
        <w:spacing w:after="0"/>
        <w:jc w:val="center"/>
        <w:rPr>
          <w:rFonts w:ascii="StobiSerif" w:hAnsi="StobiSerif"/>
        </w:rPr>
      </w:pPr>
      <w:r>
        <w:rPr>
          <w:rFonts w:ascii="StobiSerif" w:hAnsi="StobiSerif"/>
          <w:lang w:val="en-US"/>
        </w:rPr>
        <w:lastRenderedPageBreak/>
        <w:t xml:space="preserve">  </w:t>
      </w:r>
      <w:r w:rsidR="00E17F37" w:rsidRPr="00491FF2">
        <w:rPr>
          <w:rFonts w:ascii="StobiSerif" w:hAnsi="StobiSerif"/>
        </w:rPr>
        <w:t>ОДЛУКА</w:t>
      </w:r>
    </w:p>
    <w:p w:rsidR="00E17F37" w:rsidRPr="00491FF2" w:rsidRDefault="00E17F37" w:rsidP="00E17F37">
      <w:pPr>
        <w:spacing w:after="0"/>
        <w:jc w:val="center"/>
        <w:rPr>
          <w:rFonts w:ascii="StobiSerif" w:hAnsi="StobiSerif"/>
        </w:rPr>
      </w:pPr>
      <w:r w:rsidRPr="00491FF2">
        <w:rPr>
          <w:rFonts w:ascii="StobiSerif" w:hAnsi="StobiSerif"/>
        </w:rPr>
        <w:t>за</w:t>
      </w:r>
    </w:p>
    <w:p w:rsidR="00E17F37" w:rsidRPr="00491FF2" w:rsidRDefault="00E17F37" w:rsidP="00E17F37">
      <w:pPr>
        <w:spacing w:after="0"/>
        <w:jc w:val="center"/>
        <w:rPr>
          <w:rFonts w:ascii="StobiSerif" w:hAnsi="StobiSerif"/>
        </w:rPr>
      </w:pPr>
      <w:r w:rsidRPr="00491FF2">
        <w:rPr>
          <w:rFonts w:ascii="StobiSerif" w:hAnsi="StobiSerif"/>
        </w:rPr>
        <w:t xml:space="preserve">измена </w:t>
      </w:r>
      <w:r>
        <w:rPr>
          <w:rFonts w:ascii="StobiSerif" w:hAnsi="StobiSerif"/>
        </w:rPr>
        <w:t xml:space="preserve">и дополнување </w:t>
      </w:r>
      <w:r w:rsidRPr="00491FF2">
        <w:rPr>
          <w:rFonts w:ascii="StobiSerif" w:hAnsi="StobiSerif"/>
        </w:rPr>
        <w:t>на одлуката за извршување на Буџетот на општина Босилово за 2022 година бр.08-2799/1 од 30.12.2022 година</w:t>
      </w:r>
    </w:p>
    <w:p w:rsidR="00E17F37" w:rsidRPr="00491FF2" w:rsidRDefault="00E17F37" w:rsidP="00E17F37">
      <w:pPr>
        <w:spacing w:after="0"/>
        <w:jc w:val="both"/>
        <w:rPr>
          <w:rFonts w:ascii="StobiSerif" w:hAnsi="StobiSerif"/>
        </w:rPr>
      </w:pPr>
    </w:p>
    <w:p w:rsidR="00E17F37" w:rsidRPr="00491FF2" w:rsidRDefault="00E17F37" w:rsidP="00E17F37">
      <w:pPr>
        <w:spacing w:after="0"/>
        <w:jc w:val="center"/>
        <w:rPr>
          <w:rFonts w:ascii="StobiSerif" w:hAnsi="StobiSerif"/>
          <w:b/>
        </w:rPr>
      </w:pPr>
      <w:r w:rsidRPr="00491FF2">
        <w:rPr>
          <w:rFonts w:ascii="StobiSerif" w:hAnsi="StobiSerif"/>
          <w:b/>
        </w:rPr>
        <w:t>Член 1</w:t>
      </w:r>
    </w:p>
    <w:p w:rsidR="00E17F37" w:rsidRPr="00491FF2" w:rsidRDefault="00E17F37" w:rsidP="00E17F37">
      <w:pPr>
        <w:spacing w:after="0"/>
        <w:jc w:val="both"/>
        <w:rPr>
          <w:rFonts w:ascii="StobiSerif" w:hAnsi="StobiSerif"/>
          <w:b/>
        </w:rPr>
      </w:pPr>
    </w:p>
    <w:p w:rsidR="00E17F37" w:rsidRPr="00491FF2" w:rsidRDefault="00E17F37" w:rsidP="00E17F37">
      <w:pPr>
        <w:spacing w:after="0"/>
        <w:rPr>
          <w:rFonts w:ascii="StobiSerif" w:hAnsi="StobiSerif"/>
        </w:rPr>
      </w:pPr>
      <w:r w:rsidRPr="00491FF2">
        <w:rPr>
          <w:rFonts w:ascii="StobiSerif" w:hAnsi="StobiSerif"/>
        </w:rPr>
        <w:t xml:space="preserve">                Во одлуката за извршување на буџетот на општина Босилово за 2022 година (Службен гласник на општина Босилово бр. 4/2021)</w:t>
      </w:r>
      <w:r>
        <w:rPr>
          <w:rFonts w:ascii="StobiSerif" w:hAnsi="StobiSerif"/>
        </w:rPr>
        <w:t xml:space="preserve"> во </w:t>
      </w:r>
      <w:r w:rsidRPr="00491FF2">
        <w:rPr>
          <w:rFonts w:ascii="StobiSerif" w:hAnsi="StobiSerif"/>
        </w:rPr>
        <w:t xml:space="preserve">член </w:t>
      </w:r>
      <w:r>
        <w:rPr>
          <w:rFonts w:ascii="StobiSerif" w:hAnsi="StobiSerif"/>
        </w:rPr>
        <w:t>16 по ставот 1 се брише став 2 и се додаваат следните ставови:</w:t>
      </w:r>
    </w:p>
    <w:p w:rsidR="00E17F37" w:rsidRPr="006021E6" w:rsidRDefault="00E17F37" w:rsidP="00E17F37">
      <w:pPr>
        <w:widowControl w:val="0"/>
        <w:autoSpaceDE w:val="0"/>
        <w:autoSpaceDN w:val="0"/>
        <w:adjustRightInd w:val="0"/>
        <w:spacing w:after="0"/>
        <w:ind w:left="100" w:right="75"/>
        <w:rPr>
          <w:rFonts w:ascii="StobiSerif" w:hAnsi="StobiSerif" w:cs="Calibri"/>
        </w:rPr>
      </w:pPr>
      <w:r>
        <w:rPr>
          <w:rFonts w:ascii="StobiSerif" w:hAnsi="StobiSerif" w:cs="Arial"/>
          <w:bCs/>
        </w:rPr>
        <w:t xml:space="preserve">            „</w:t>
      </w:r>
      <w:r w:rsidRPr="00491FF2">
        <w:rPr>
          <w:rFonts w:ascii="StobiSerif" w:hAnsi="StobiSerif" w:cs="Calibri"/>
          <w:spacing w:val="-1"/>
        </w:rPr>
        <w:t>В</w:t>
      </w:r>
      <w:r w:rsidRPr="00491FF2">
        <w:rPr>
          <w:rFonts w:ascii="StobiSerif" w:hAnsi="StobiSerif" w:cs="Calibri"/>
          <w:spacing w:val="1"/>
        </w:rPr>
        <w:t>р</w:t>
      </w:r>
      <w:r w:rsidRPr="00491FF2">
        <w:rPr>
          <w:rFonts w:ascii="StobiSerif" w:hAnsi="StobiSerif" w:cs="Calibri"/>
        </w:rPr>
        <w:t>або</w:t>
      </w:r>
      <w:r w:rsidRPr="00491FF2">
        <w:rPr>
          <w:rFonts w:ascii="StobiSerif" w:hAnsi="StobiSerif" w:cs="Calibri"/>
          <w:spacing w:val="1"/>
        </w:rPr>
        <w:t>т</w:t>
      </w:r>
      <w:r w:rsidRPr="00491FF2">
        <w:rPr>
          <w:rFonts w:ascii="StobiSerif" w:hAnsi="StobiSerif" w:cs="Calibri"/>
        </w:rPr>
        <w:t>е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иот</w:t>
      </w:r>
      <w:r w:rsidRPr="00491FF2">
        <w:rPr>
          <w:rFonts w:ascii="StobiSerif" w:hAnsi="StobiSerif" w:cs="Calibri"/>
          <w:spacing w:val="3"/>
        </w:rPr>
        <w:t xml:space="preserve"> </w:t>
      </w:r>
      <w:r w:rsidRPr="00491FF2">
        <w:rPr>
          <w:rFonts w:ascii="StobiSerif" w:hAnsi="StobiSerif" w:cs="Calibri"/>
        </w:rPr>
        <w:t>има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</w:rPr>
        <w:t>п</w:t>
      </w:r>
      <w:r w:rsidRPr="00491FF2">
        <w:rPr>
          <w:rFonts w:ascii="StobiSerif" w:hAnsi="StobiSerif" w:cs="Calibri"/>
          <w:spacing w:val="1"/>
        </w:rPr>
        <w:t>р</w:t>
      </w:r>
      <w:r w:rsidRPr="00491FF2">
        <w:rPr>
          <w:rFonts w:ascii="StobiSerif" w:hAnsi="StobiSerif" w:cs="Calibri"/>
        </w:rPr>
        <w:t>аво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4"/>
        </w:rPr>
        <w:t xml:space="preserve"> </w:t>
      </w:r>
      <w:r w:rsidRPr="00491FF2">
        <w:rPr>
          <w:rFonts w:ascii="StobiSerif" w:hAnsi="StobiSerif" w:cs="Calibri"/>
          <w:spacing w:val="1"/>
        </w:rPr>
        <w:t>р</w:t>
      </w:r>
      <w:r w:rsidRPr="00491FF2">
        <w:rPr>
          <w:rFonts w:ascii="StobiSerif" w:hAnsi="StobiSerif" w:cs="Calibri"/>
        </w:rPr>
        <w:t>е</w:t>
      </w:r>
      <w:r w:rsidRPr="00491FF2">
        <w:rPr>
          <w:rFonts w:ascii="StobiSerif" w:hAnsi="StobiSerif" w:cs="Calibri"/>
          <w:spacing w:val="1"/>
        </w:rPr>
        <w:t>гр</w:t>
      </w:r>
      <w:r w:rsidRPr="00491FF2">
        <w:rPr>
          <w:rFonts w:ascii="StobiSerif" w:hAnsi="StobiSerif" w:cs="Calibri"/>
        </w:rPr>
        <w:t>ес</w:t>
      </w:r>
      <w:r w:rsidRPr="00491FF2">
        <w:rPr>
          <w:rFonts w:ascii="StobiSerif" w:hAnsi="StobiSerif" w:cs="Calibri"/>
          <w:spacing w:val="1"/>
        </w:rPr>
        <w:t xml:space="preserve"> </w:t>
      </w:r>
      <w:r w:rsidRPr="00491FF2">
        <w:rPr>
          <w:rFonts w:ascii="StobiSerif" w:hAnsi="StobiSerif" w:cs="Calibri"/>
          <w:spacing w:val="-1"/>
        </w:rPr>
        <w:t>з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1"/>
        </w:rPr>
        <w:t>г</w:t>
      </w:r>
      <w:r w:rsidRPr="00491FF2">
        <w:rPr>
          <w:rFonts w:ascii="StobiSerif" w:hAnsi="StobiSerif" w:cs="Calibri"/>
        </w:rPr>
        <w:t>одишен</w:t>
      </w:r>
      <w:r w:rsidRPr="00491FF2">
        <w:rPr>
          <w:rFonts w:ascii="StobiSerif" w:hAnsi="StobiSerif" w:cs="Calibri"/>
          <w:spacing w:val="1"/>
        </w:rPr>
        <w:t xml:space="preserve"> </w:t>
      </w:r>
      <w:r w:rsidRPr="00491FF2">
        <w:rPr>
          <w:rFonts w:ascii="StobiSerif" w:hAnsi="StobiSerif" w:cs="Calibri"/>
        </w:rPr>
        <w:t>од</w:t>
      </w:r>
      <w:r w:rsidRPr="00491FF2">
        <w:rPr>
          <w:rFonts w:ascii="StobiSerif" w:hAnsi="StobiSerif" w:cs="Calibri"/>
          <w:spacing w:val="1"/>
        </w:rPr>
        <w:t>м</w:t>
      </w:r>
      <w:r w:rsidRPr="00491FF2">
        <w:rPr>
          <w:rFonts w:ascii="StobiSerif" w:hAnsi="StobiSerif" w:cs="Calibri"/>
        </w:rPr>
        <w:t>ор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</w:rPr>
        <w:t>во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</w:rPr>
        <w:t>ви</w:t>
      </w:r>
      <w:r w:rsidRPr="00491FF2">
        <w:rPr>
          <w:rFonts w:ascii="StobiSerif" w:hAnsi="StobiSerif" w:cs="Calibri"/>
          <w:spacing w:val="-1"/>
        </w:rPr>
        <w:t>с</w:t>
      </w:r>
      <w:r w:rsidRPr="00491FF2">
        <w:rPr>
          <w:rFonts w:ascii="StobiSerif" w:hAnsi="StobiSerif" w:cs="Calibri"/>
        </w:rPr>
        <w:t>и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3"/>
        </w:rPr>
        <w:t>о</w:t>
      </w:r>
      <w:r w:rsidRPr="00491FF2">
        <w:rPr>
          <w:rFonts w:ascii="StobiSerif" w:hAnsi="StobiSerif" w:cs="Calibri"/>
        </w:rPr>
        <w:t>д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ај</w:t>
      </w:r>
      <w:r w:rsidRPr="00491FF2">
        <w:rPr>
          <w:rFonts w:ascii="StobiSerif" w:hAnsi="StobiSerif" w:cs="Calibri"/>
          <w:spacing w:val="1"/>
        </w:rPr>
        <w:t>м</w:t>
      </w:r>
      <w:r w:rsidRPr="00491FF2">
        <w:rPr>
          <w:rFonts w:ascii="StobiSerif" w:hAnsi="StobiSerif" w:cs="Calibri"/>
        </w:rPr>
        <w:t>алку 9</w:t>
      </w:r>
      <w:r>
        <w:rPr>
          <w:rFonts w:ascii="StobiSerif" w:hAnsi="StobiSerif" w:cs="Calibri"/>
        </w:rPr>
        <w:t>.</w:t>
      </w:r>
      <w:r w:rsidRPr="00491FF2">
        <w:rPr>
          <w:rFonts w:ascii="StobiSerif" w:hAnsi="StobiSerif" w:cs="Calibri"/>
          <w:spacing w:val="1"/>
        </w:rPr>
        <w:t>0</w:t>
      </w:r>
      <w:r w:rsidRPr="00491FF2">
        <w:rPr>
          <w:rFonts w:ascii="StobiSerif" w:hAnsi="StobiSerif" w:cs="Calibri"/>
        </w:rPr>
        <w:t>0</w:t>
      </w:r>
      <w:r w:rsidRPr="00491FF2">
        <w:rPr>
          <w:rFonts w:ascii="StobiSerif" w:hAnsi="StobiSerif" w:cs="Calibri"/>
          <w:spacing w:val="3"/>
        </w:rPr>
        <w:t>0</w:t>
      </w:r>
      <w:r w:rsidRPr="00491FF2">
        <w:rPr>
          <w:rFonts w:ascii="StobiSerif" w:hAnsi="StobiSerif" w:cs="Calibri"/>
        </w:rPr>
        <w:t>,00 д</w:t>
      </w:r>
      <w:r w:rsidRPr="00491FF2">
        <w:rPr>
          <w:rFonts w:ascii="StobiSerif" w:hAnsi="StobiSerif" w:cs="Calibri"/>
          <w:spacing w:val="1"/>
        </w:rPr>
        <w:t>е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1"/>
        </w:rPr>
        <w:t>р</w:t>
      </w:r>
      <w:r w:rsidRPr="00491FF2">
        <w:rPr>
          <w:rFonts w:ascii="StobiSerif" w:hAnsi="StobiSerif" w:cs="Calibri"/>
        </w:rPr>
        <w:t>и</w:t>
      </w:r>
      <w:r w:rsidRPr="00491FF2">
        <w:rPr>
          <w:rFonts w:ascii="StobiSerif" w:hAnsi="StobiSerif" w:cs="Calibri"/>
          <w:spacing w:val="1"/>
        </w:rPr>
        <w:t xml:space="preserve"> 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е</w:t>
      </w:r>
      <w:r w:rsidRPr="00491FF2">
        <w:rPr>
          <w:rFonts w:ascii="StobiSerif" w:hAnsi="StobiSerif" w:cs="Calibri"/>
          <w:spacing w:val="1"/>
        </w:rPr>
        <w:t>то</w:t>
      </w:r>
      <w:r w:rsidRPr="00491FF2">
        <w:rPr>
          <w:rFonts w:ascii="StobiSerif" w:hAnsi="StobiSerif" w:cs="Calibri"/>
        </w:rPr>
        <w:t>,</w:t>
      </w:r>
      <w:r w:rsidRPr="00491FF2">
        <w:rPr>
          <w:rFonts w:ascii="StobiSerif" w:hAnsi="StobiSerif" w:cs="Calibri"/>
          <w:spacing w:val="1"/>
        </w:rPr>
        <w:t xml:space="preserve"> </w:t>
      </w:r>
      <w:r w:rsidRPr="00491FF2">
        <w:rPr>
          <w:rFonts w:ascii="StobiSerif" w:hAnsi="StobiSerif" w:cs="Calibri"/>
        </w:rPr>
        <w:t>под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</w:rPr>
        <w:t>у</w:t>
      </w:r>
      <w:r w:rsidRPr="00491FF2">
        <w:rPr>
          <w:rFonts w:ascii="StobiSerif" w:hAnsi="StobiSerif" w:cs="Calibri"/>
          <w:spacing w:val="1"/>
        </w:rPr>
        <w:t>с</w:t>
      </w:r>
      <w:r w:rsidRPr="00491FF2">
        <w:rPr>
          <w:rFonts w:ascii="StobiSerif" w:hAnsi="StobiSerif" w:cs="Calibri"/>
        </w:rPr>
        <w:t>лов</w:t>
      </w:r>
      <w:r w:rsidRPr="00491FF2">
        <w:rPr>
          <w:rFonts w:ascii="StobiSerif" w:hAnsi="StobiSerif" w:cs="Calibri"/>
          <w:spacing w:val="3"/>
        </w:rPr>
        <w:t xml:space="preserve"> </w:t>
      </w:r>
      <w:r w:rsidRPr="00491FF2">
        <w:rPr>
          <w:rFonts w:ascii="StobiSerif" w:hAnsi="StobiSerif" w:cs="Calibri"/>
        </w:rPr>
        <w:t>в</w:t>
      </w:r>
      <w:r w:rsidRPr="00491FF2">
        <w:rPr>
          <w:rFonts w:ascii="StobiSerif" w:hAnsi="StobiSerif" w:cs="Calibri"/>
          <w:spacing w:val="1"/>
        </w:rPr>
        <w:t>р</w:t>
      </w:r>
      <w:r w:rsidRPr="00491FF2">
        <w:rPr>
          <w:rFonts w:ascii="StobiSerif" w:hAnsi="StobiSerif" w:cs="Calibri"/>
        </w:rPr>
        <w:t>або</w:t>
      </w:r>
      <w:r w:rsidRPr="00491FF2">
        <w:rPr>
          <w:rFonts w:ascii="StobiSerif" w:hAnsi="StobiSerif" w:cs="Calibri"/>
          <w:spacing w:val="1"/>
        </w:rPr>
        <w:t>т</w:t>
      </w:r>
      <w:r w:rsidRPr="00491FF2">
        <w:rPr>
          <w:rFonts w:ascii="StobiSerif" w:hAnsi="StobiSerif" w:cs="Calibri"/>
        </w:rPr>
        <w:t>е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иот</w:t>
      </w:r>
      <w:r w:rsidRPr="00491FF2">
        <w:rPr>
          <w:rFonts w:ascii="StobiSerif" w:hAnsi="StobiSerif" w:cs="Calibri"/>
          <w:spacing w:val="3"/>
        </w:rPr>
        <w:t xml:space="preserve"> </w:t>
      </w:r>
      <w:r w:rsidRPr="00491FF2">
        <w:rPr>
          <w:rFonts w:ascii="StobiSerif" w:hAnsi="StobiSerif" w:cs="Calibri"/>
        </w:rPr>
        <w:t>да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1"/>
        </w:rPr>
        <w:t>р</w:t>
      </w:r>
      <w:r w:rsidRPr="00491FF2">
        <w:rPr>
          <w:rFonts w:ascii="StobiSerif" w:hAnsi="StobiSerif" w:cs="Calibri"/>
        </w:rPr>
        <w:t>або</w:t>
      </w:r>
      <w:r w:rsidRPr="00491FF2">
        <w:rPr>
          <w:rFonts w:ascii="StobiSerif" w:hAnsi="StobiSerif" w:cs="Calibri"/>
          <w:spacing w:val="1"/>
        </w:rPr>
        <w:t>т</w:t>
      </w:r>
      <w:r w:rsidRPr="00491FF2">
        <w:rPr>
          <w:rFonts w:ascii="StobiSerif" w:hAnsi="StobiSerif" w:cs="Calibri"/>
        </w:rPr>
        <w:t>ел</w:t>
      </w:r>
      <w:r w:rsidRPr="00491FF2">
        <w:rPr>
          <w:rFonts w:ascii="StobiSerif" w:hAnsi="StobiSerif" w:cs="Calibri"/>
          <w:spacing w:val="3"/>
        </w:rPr>
        <w:t xml:space="preserve"> 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ај</w:t>
      </w:r>
      <w:r w:rsidRPr="00491FF2">
        <w:rPr>
          <w:rFonts w:ascii="StobiSerif" w:hAnsi="StobiSerif" w:cs="Calibri"/>
          <w:spacing w:val="1"/>
        </w:rPr>
        <w:t>м</w:t>
      </w:r>
      <w:r w:rsidRPr="00491FF2">
        <w:rPr>
          <w:rFonts w:ascii="StobiSerif" w:hAnsi="StobiSerif" w:cs="Calibri"/>
        </w:rPr>
        <w:t>алку ше</w:t>
      </w:r>
      <w:r w:rsidRPr="00491FF2">
        <w:rPr>
          <w:rFonts w:ascii="StobiSerif" w:hAnsi="StobiSerif" w:cs="Calibri"/>
          <w:spacing w:val="-1"/>
        </w:rPr>
        <w:t>с</w:t>
      </w:r>
      <w:r w:rsidRPr="00491FF2">
        <w:rPr>
          <w:rFonts w:ascii="StobiSerif" w:hAnsi="StobiSerif" w:cs="Calibri"/>
        </w:rPr>
        <w:t>т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</w:rPr>
        <w:t>(</w:t>
      </w:r>
      <w:r w:rsidRPr="00491FF2">
        <w:rPr>
          <w:rFonts w:ascii="StobiSerif" w:hAnsi="StobiSerif" w:cs="Calibri"/>
          <w:spacing w:val="1"/>
        </w:rPr>
        <w:t>6</w:t>
      </w:r>
      <w:r w:rsidRPr="00491FF2">
        <w:rPr>
          <w:rFonts w:ascii="StobiSerif" w:hAnsi="StobiSerif" w:cs="Calibri"/>
        </w:rPr>
        <w:t>)</w:t>
      </w:r>
      <w:r w:rsidRPr="00491FF2">
        <w:rPr>
          <w:rFonts w:ascii="StobiSerif" w:hAnsi="StobiSerif" w:cs="Calibri"/>
          <w:spacing w:val="1"/>
        </w:rPr>
        <w:t xml:space="preserve"> м</w:t>
      </w:r>
      <w:r w:rsidRPr="00491FF2">
        <w:rPr>
          <w:rFonts w:ascii="StobiSerif" w:hAnsi="StobiSerif" w:cs="Calibri"/>
        </w:rPr>
        <w:t>есеци</w:t>
      </w:r>
      <w:r w:rsidRPr="00491FF2">
        <w:rPr>
          <w:rFonts w:ascii="StobiSerif" w:hAnsi="StobiSerif" w:cs="Calibri"/>
          <w:spacing w:val="1"/>
        </w:rPr>
        <w:t xml:space="preserve"> </w:t>
      </w:r>
      <w:r w:rsidRPr="00491FF2">
        <w:rPr>
          <w:rFonts w:ascii="StobiSerif" w:hAnsi="StobiSerif" w:cs="Calibri"/>
        </w:rPr>
        <w:t xml:space="preserve">во </w:t>
      </w:r>
      <w:r w:rsidRPr="00491FF2">
        <w:rPr>
          <w:rFonts w:ascii="StobiSerif" w:hAnsi="StobiSerif" w:cs="Calibri"/>
          <w:spacing w:val="-1"/>
        </w:rPr>
        <w:t>к</w:t>
      </w:r>
      <w:r w:rsidRPr="00491FF2">
        <w:rPr>
          <w:rFonts w:ascii="StobiSerif" w:hAnsi="StobiSerif" w:cs="Calibri"/>
        </w:rPr>
        <w:t>але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да</w:t>
      </w:r>
      <w:r w:rsidRPr="00491FF2">
        <w:rPr>
          <w:rFonts w:ascii="StobiSerif" w:hAnsi="StobiSerif" w:cs="Calibri"/>
          <w:spacing w:val="2"/>
        </w:rPr>
        <w:t>р</w:t>
      </w:r>
      <w:r w:rsidRPr="00491FF2">
        <w:rPr>
          <w:rFonts w:ascii="StobiSerif" w:hAnsi="StobiSerif" w:cs="Calibri"/>
          <w:spacing w:val="-1"/>
        </w:rPr>
        <w:t>ск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1"/>
        </w:rPr>
        <w:t>т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1"/>
        </w:rPr>
        <w:t xml:space="preserve"> г</w:t>
      </w:r>
      <w:r w:rsidRPr="00491FF2">
        <w:rPr>
          <w:rFonts w:ascii="StobiSerif" w:hAnsi="StobiSerif" w:cs="Calibri"/>
        </w:rPr>
        <w:t>оди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3"/>
        </w:rPr>
        <w:t xml:space="preserve"> </w:t>
      </w:r>
      <w:r w:rsidRPr="00491FF2">
        <w:rPr>
          <w:rFonts w:ascii="StobiSerif" w:hAnsi="StobiSerif" w:cs="Calibri"/>
          <w:spacing w:val="-3"/>
        </w:rPr>
        <w:t>к</w:t>
      </w:r>
      <w:r w:rsidRPr="00491FF2">
        <w:rPr>
          <w:rFonts w:ascii="StobiSerif" w:hAnsi="StobiSerif" w:cs="Calibri"/>
        </w:rPr>
        <w:t>ај</w:t>
      </w:r>
      <w:r w:rsidRPr="00491FF2">
        <w:rPr>
          <w:rFonts w:ascii="StobiSerif" w:hAnsi="StobiSerif" w:cs="Calibri"/>
          <w:spacing w:val="1"/>
        </w:rPr>
        <w:t xml:space="preserve"> р</w:t>
      </w:r>
      <w:r w:rsidRPr="00491FF2">
        <w:rPr>
          <w:rFonts w:ascii="StobiSerif" w:hAnsi="StobiSerif" w:cs="Calibri"/>
        </w:rPr>
        <w:t>або</w:t>
      </w:r>
      <w:r w:rsidRPr="00491FF2">
        <w:rPr>
          <w:rFonts w:ascii="StobiSerif" w:hAnsi="StobiSerif" w:cs="Calibri"/>
          <w:spacing w:val="-1"/>
        </w:rPr>
        <w:t>т</w:t>
      </w:r>
      <w:r w:rsidRPr="00491FF2">
        <w:rPr>
          <w:rFonts w:ascii="StobiSerif" w:hAnsi="StobiSerif" w:cs="Calibri"/>
        </w:rPr>
        <w:t>ода</w:t>
      </w:r>
      <w:r w:rsidRPr="00491FF2">
        <w:rPr>
          <w:rFonts w:ascii="StobiSerif" w:hAnsi="StobiSerif" w:cs="Calibri"/>
          <w:spacing w:val="1"/>
        </w:rPr>
        <w:t>в</w:t>
      </w:r>
      <w:r w:rsidRPr="00491FF2">
        <w:rPr>
          <w:rFonts w:ascii="StobiSerif" w:hAnsi="StobiSerif" w:cs="Calibri"/>
        </w:rPr>
        <w:t>ач</w:t>
      </w:r>
      <w:r w:rsidRPr="00491FF2">
        <w:rPr>
          <w:rFonts w:ascii="StobiSerif" w:hAnsi="StobiSerif" w:cs="Calibri"/>
          <w:spacing w:val="-1"/>
        </w:rPr>
        <w:t>о</w:t>
      </w:r>
      <w:r w:rsidRPr="00491FF2">
        <w:rPr>
          <w:rFonts w:ascii="StobiSerif" w:hAnsi="StobiSerif" w:cs="Calibri"/>
        </w:rPr>
        <w:t>т</w:t>
      </w:r>
      <w:r>
        <w:rPr>
          <w:rFonts w:ascii="StobiSerif" w:hAnsi="StobiSerif" w:cs="Calibri"/>
        </w:rPr>
        <w:t>“</w:t>
      </w:r>
      <w:r w:rsidRPr="00491FF2">
        <w:rPr>
          <w:rFonts w:ascii="StobiSerif" w:hAnsi="StobiSerif" w:cs="Calibri"/>
        </w:rPr>
        <w:t>.</w:t>
      </w:r>
    </w:p>
    <w:p w:rsidR="00E17F37" w:rsidRPr="00491FF2" w:rsidRDefault="00E17F37" w:rsidP="00E17F37">
      <w:pPr>
        <w:widowControl w:val="0"/>
        <w:autoSpaceDE w:val="0"/>
        <w:autoSpaceDN w:val="0"/>
        <w:adjustRightInd w:val="0"/>
        <w:spacing w:after="0"/>
        <w:ind w:left="100" w:right="72"/>
        <w:rPr>
          <w:rFonts w:ascii="StobiSerif" w:hAnsi="StobiSerif" w:cs="Calibri"/>
        </w:rPr>
      </w:pPr>
      <w:r>
        <w:rPr>
          <w:rFonts w:ascii="StobiSerif" w:hAnsi="StobiSerif" w:cs="Calibri"/>
        </w:rPr>
        <w:t xml:space="preserve">             </w:t>
      </w:r>
      <w:r w:rsidRPr="00491FF2">
        <w:rPr>
          <w:rFonts w:ascii="StobiSerif" w:hAnsi="StobiSerif" w:cs="Calibri"/>
        </w:rPr>
        <w:t>Р</w:t>
      </w:r>
      <w:r w:rsidRPr="00491FF2">
        <w:rPr>
          <w:rFonts w:ascii="StobiSerif" w:hAnsi="StobiSerif" w:cs="Calibri"/>
          <w:spacing w:val="1"/>
        </w:rPr>
        <w:t>егр</w:t>
      </w:r>
      <w:r w:rsidRPr="00491FF2">
        <w:rPr>
          <w:rFonts w:ascii="StobiSerif" w:hAnsi="StobiSerif" w:cs="Calibri"/>
        </w:rPr>
        <w:t>ес</w:t>
      </w:r>
      <w:r w:rsidRPr="00491FF2">
        <w:rPr>
          <w:rFonts w:ascii="StobiSerif" w:hAnsi="StobiSerif" w:cs="Calibri"/>
          <w:spacing w:val="-2"/>
        </w:rPr>
        <w:t>о</w:t>
      </w:r>
      <w:r w:rsidRPr="00491FF2">
        <w:rPr>
          <w:rFonts w:ascii="StobiSerif" w:hAnsi="StobiSerif" w:cs="Calibri"/>
        </w:rPr>
        <w:t>т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-1"/>
        </w:rPr>
        <w:t>з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1"/>
        </w:rPr>
        <w:t>г</w:t>
      </w:r>
      <w:r w:rsidRPr="00491FF2">
        <w:rPr>
          <w:rFonts w:ascii="StobiSerif" w:hAnsi="StobiSerif" w:cs="Calibri"/>
          <w:spacing w:val="-2"/>
        </w:rPr>
        <w:t>о</w:t>
      </w:r>
      <w:r w:rsidRPr="00491FF2">
        <w:rPr>
          <w:rFonts w:ascii="StobiSerif" w:hAnsi="StobiSerif" w:cs="Calibri"/>
        </w:rPr>
        <w:t>диш</w:t>
      </w:r>
      <w:r w:rsidRPr="00491FF2">
        <w:rPr>
          <w:rFonts w:ascii="StobiSerif" w:hAnsi="StobiSerif" w:cs="Calibri"/>
          <w:spacing w:val="1"/>
        </w:rPr>
        <w:t>е</w:t>
      </w:r>
      <w:r w:rsidRPr="00491FF2">
        <w:rPr>
          <w:rFonts w:ascii="StobiSerif" w:hAnsi="StobiSerif" w:cs="Calibri"/>
        </w:rPr>
        <w:t>н од</w:t>
      </w:r>
      <w:r w:rsidRPr="00491FF2">
        <w:rPr>
          <w:rFonts w:ascii="StobiSerif" w:hAnsi="StobiSerif" w:cs="Calibri"/>
          <w:spacing w:val="1"/>
        </w:rPr>
        <w:t>м</w:t>
      </w:r>
      <w:r w:rsidRPr="00491FF2">
        <w:rPr>
          <w:rFonts w:ascii="StobiSerif" w:hAnsi="StobiSerif" w:cs="Calibri"/>
          <w:spacing w:val="-2"/>
        </w:rPr>
        <w:t>о</w:t>
      </w:r>
      <w:r w:rsidRPr="00491FF2">
        <w:rPr>
          <w:rFonts w:ascii="StobiSerif" w:hAnsi="StobiSerif" w:cs="Calibri"/>
        </w:rPr>
        <w:t>р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-1"/>
        </w:rPr>
        <w:t>с</w:t>
      </w:r>
      <w:r w:rsidRPr="00491FF2">
        <w:rPr>
          <w:rFonts w:ascii="StobiSerif" w:hAnsi="StobiSerif" w:cs="Calibri"/>
        </w:rPr>
        <w:t>е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</w:rPr>
        <w:t>и</w:t>
      </w:r>
      <w:r w:rsidRPr="00491FF2">
        <w:rPr>
          <w:rFonts w:ascii="StobiSerif" w:hAnsi="StobiSerif" w:cs="Calibri"/>
          <w:spacing w:val="-1"/>
        </w:rPr>
        <w:t>с</w:t>
      </w:r>
      <w:r w:rsidRPr="00491FF2">
        <w:rPr>
          <w:rFonts w:ascii="StobiSerif" w:hAnsi="StobiSerif" w:cs="Calibri"/>
        </w:rPr>
        <w:t>платува</w:t>
      </w:r>
      <w:r w:rsidRPr="00491FF2">
        <w:rPr>
          <w:rFonts w:ascii="StobiSerif" w:hAnsi="StobiSerif" w:cs="Calibri"/>
          <w:spacing w:val="1"/>
        </w:rPr>
        <w:t xml:space="preserve"> </w:t>
      </w:r>
      <w:r w:rsidRPr="00491FF2">
        <w:rPr>
          <w:rFonts w:ascii="StobiSerif" w:hAnsi="StobiSerif" w:cs="Calibri"/>
        </w:rPr>
        <w:t>е</w:t>
      </w:r>
      <w:r w:rsidRPr="00491FF2">
        <w:rPr>
          <w:rFonts w:ascii="StobiSerif" w:hAnsi="StobiSerif" w:cs="Calibri"/>
          <w:spacing w:val="-1"/>
        </w:rPr>
        <w:t>дн</w:t>
      </w:r>
      <w:r w:rsidRPr="00491FF2">
        <w:rPr>
          <w:rFonts w:ascii="StobiSerif" w:hAnsi="StobiSerif" w:cs="Calibri"/>
        </w:rPr>
        <w:t>аш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</w:rPr>
        <w:t>во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</w:rPr>
        <w:t>т</w:t>
      </w:r>
      <w:r w:rsidRPr="00491FF2">
        <w:rPr>
          <w:rFonts w:ascii="StobiSerif" w:hAnsi="StobiSerif" w:cs="Calibri"/>
          <w:spacing w:val="1"/>
        </w:rPr>
        <w:t>е</w:t>
      </w:r>
      <w:r w:rsidRPr="00491FF2">
        <w:rPr>
          <w:rFonts w:ascii="StobiSerif" w:hAnsi="StobiSerif" w:cs="Calibri"/>
          <w:spacing w:val="-1"/>
        </w:rPr>
        <w:t>к</w:t>
      </w:r>
      <w:r w:rsidRPr="00491FF2">
        <w:rPr>
          <w:rFonts w:ascii="StobiSerif" w:hAnsi="StobiSerif" w:cs="Calibri"/>
        </w:rPr>
        <w:t>от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-1"/>
        </w:rPr>
        <w:t>г</w:t>
      </w:r>
      <w:r w:rsidRPr="00491FF2">
        <w:rPr>
          <w:rFonts w:ascii="StobiSerif" w:hAnsi="StobiSerif" w:cs="Calibri"/>
        </w:rPr>
        <w:t>оди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1"/>
        </w:rPr>
        <w:t>т</w:t>
      </w:r>
      <w:r w:rsidRPr="00491FF2">
        <w:rPr>
          <w:rFonts w:ascii="StobiSerif" w:hAnsi="StobiSerif" w:cs="Calibri"/>
        </w:rPr>
        <w:t>а,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8"/>
        </w:rPr>
        <w:t>ј</w:t>
      </w:r>
      <w:r w:rsidRPr="00491FF2">
        <w:rPr>
          <w:rFonts w:ascii="StobiSerif" w:hAnsi="StobiSerif" w:cs="Calibri"/>
        </w:rPr>
        <w:t>д</w:t>
      </w:r>
      <w:r w:rsidRPr="00491FF2">
        <w:rPr>
          <w:rFonts w:ascii="StobiSerif" w:hAnsi="StobiSerif" w:cs="Calibri"/>
          <w:spacing w:val="1"/>
        </w:rPr>
        <w:t>о</w:t>
      </w:r>
      <w:r w:rsidRPr="00491FF2">
        <w:rPr>
          <w:rFonts w:ascii="StobiSerif" w:hAnsi="StobiSerif" w:cs="Calibri"/>
        </w:rPr>
        <w:t>ц</w:t>
      </w:r>
      <w:r w:rsidRPr="00491FF2">
        <w:rPr>
          <w:rFonts w:ascii="StobiSerif" w:hAnsi="StobiSerif" w:cs="Calibri"/>
          <w:spacing w:val="-2"/>
        </w:rPr>
        <w:t>н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-2"/>
        </w:rPr>
        <w:t>д</w:t>
      </w:r>
      <w:r w:rsidRPr="00491FF2">
        <w:rPr>
          <w:rFonts w:ascii="StobiSerif" w:hAnsi="StobiSerif" w:cs="Calibri"/>
        </w:rPr>
        <w:t xml:space="preserve">о </w:t>
      </w:r>
      <w:r w:rsidRPr="00491FF2">
        <w:rPr>
          <w:rFonts w:ascii="StobiSerif" w:hAnsi="StobiSerif" w:cs="Calibri"/>
          <w:spacing w:val="-1"/>
        </w:rPr>
        <w:t>к</w:t>
      </w:r>
      <w:r w:rsidRPr="00491FF2">
        <w:rPr>
          <w:rFonts w:ascii="StobiSerif" w:hAnsi="StobiSerif" w:cs="Calibri"/>
          <w:spacing w:val="1"/>
        </w:rPr>
        <w:t>р</w:t>
      </w:r>
      <w:r w:rsidRPr="00491FF2">
        <w:rPr>
          <w:rFonts w:ascii="StobiSerif" w:hAnsi="StobiSerif" w:cs="Calibri"/>
        </w:rPr>
        <w:t>ај</w:t>
      </w:r>
      <w:r w:rsidRPr="00491FF2">
        <w:rPr>
          <w:rFonts w:ascii="StobiSerif" w:hAnsi="StobiSerif" w:cs="Calibri"/>
          <w:spacing w:val="1"/>
        </w:rPr>
        <w:t>о</w:t>
      </w:r>
      <w:r w:rsidRPr="00491FF2">
        <w:rPr>
          <w:rFonts w:ascii="StobiSerif" w:hAnsi="StobiSerif" w:cs="Calibri"/>
        </w:rPr>
        <w:t>т</w:t>
      </w:r>
      <w:r w:rsidRPr="00491FF2">
        <w:rPr>
          <w:rFonts w:ascii="StobiSerif" w:hAnsi="StobiSerif" w:cs="Calibri"/>
          <w:spacing w:val="1"/>
        </w:rPr>
        <w:t xml:space="preserve"> 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1"/>
        </w:rPr>
        <w:t xml:space="preserve"> </w:t>
      </w:r>
      <w:r w:rsidRPr="00491FF2">
        <w:rPr>
          <w:rFonts w:ascii="StobiSerif" w:hAnsi="StobiSerif" w:cs="Calibri"/>
          <w:spacing w:val="-2"/>
        </w:rPr>
        <w:t>т</w:t>
      </w:r>
      <w:r w:rsidRPr="00491FF2">
        <w:rPr>
          <w:rFonts w:ascii="StobiSerif" w:hAnsi="StobiSerif" w:cs="Calibri"/>
        </w:rPr>
        <w:t>еков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1"/>
        </w:rPr>
        <w:t>т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1"/>
        </w:rPr>
        <w:t xml:space="preserve"> </w:t>
      </w:r>
      <w:r w:rsidRPr="00491FF2">
        <w:rPr>
          <w:rFonts w:ascii="StobiSerif" w:hAnsi="StobiSerif" w:cs="Calibri"/>
          <w:spacing w:val="-1"/>
        </w:rPr>
        <w:t>г</w:t>
      </w:r>
      <w:r w:rsidRPr="00491FF2">
        <w:rPr>
          <w:rFonts w:ascii="StobiSerif" w:hAnsi="StobiSerif" w:cs="Calibri"/>
        </w:rPr>
        <w:t>о</w:t>
      </w:r>
      <w:r w:rsidRPr="00491FF2">
        <w:rPr>
          <w:rFonts w:ascii="StobiSerif" w:hAnsi="StobiSerif" w:cs="Calibri"/>
          <w:spacing w:val="-2"/>
        </w:rPr>
        <w:t>д</w:t>
      </w:r>
      <w:r w:rsidRPr="00491FF2">
        <w:rPr>
          <w:rFonts w:ascii="StobiSerif" w:hAnsi="StobiSerif" w:cs="Calibri"/>
        </w:rPr>
        <w:t>и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  <w:spacing w:val="2"/>
        </w:rPr>
        <w:t>а</w:t>
      </w:r>
      <w:r w:rsidRPr="00491FF2">
        <w:rPr>
          <w:rFonts w:ascii="StobiSerif" w:hAnsi="StobiSerif" w:cs="Calibri"/>
        </w:rPr>
        <w:t>.</w:t>
      </w:r>
    </w:p>
    <w:p w:rsidR="00E17F37" w:rsidRPr="006021E6" w:rsidRDefault="00E17F37" w:rsidP="00E17F37">
      <w:pPr>
        <w:widowControl w:val="0"/>
        <w:autoSpaceDE w:val="0"/>
        <w:autoSpaceDN w:val="0"/>
        <w:adjustRightInd w:val="0"/>
        <w:spacing w:before="41" w:after="0"/>
        <w:ind w:right="76"/>
        <w:rPr>
          <w:rFonts w:ascii="StobiSerif" w:hAnsi="StobiSerif" w:cs="Calibri"/>
        </w:rPr>
      </w:pPr>
      <w:r>
        <w:rPr>
          <w:rFonts w:ascii="StobiSerif" w:hAnsi="StobiSerif" w:cs="Calibri"/>
        </w:rPr>
        <w:t xml:space="preserve">               </w:t>
      </w:r>
      <w:r w:rsidRPr="00491FF2">
        <w:rPr>
          <w:rFonts w:ascii="StobiSerif" w:hAnsi="StobiSerif" w:cs="Calibri"/>
        </w:rPr>
        <w:t>Прав</w:t>
      </w:r>
      <w:r w:rsidRPr="00491FF2">
        <w:rPr>
          <w:rFonts w:ascii="StobiSerif" w:hAnsi="StobiSerif" w:cs="Calibri"/>
          <w:spacing w:val="1"/>
        </w:rPr>
        <w:t>о</w:t>
      </w:r>
      <w:r w:rsidRPr="00491FF2">
        <w:rPr>
          <w:rFonts w:ascii="StobiSerif" w:hAnsi="StobiSerif" w:cs="Calibri"/>
        </w:rPr>
        <w:t>то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1"/>
        </w:rPr>
        <w:t xml:space="preserve"> р</w:t>
      </w:r>
      <w:r w:rsidRPr="00491FF2">
        <w:rPr>
          <w:rFonts w:ascii="StobiSerif" w:hAnsi="StobiSerif" w:cs="Calibri"/>
          <w:spacing w:val="-2"/>
        </w:rPr>
        <w:t>е</w:t>
      </w:r>
      <w:r w:rsidRPr="00491FF2">
        <w:rPr>
          <w:rFonts w:ascii="StobiSerif" w:hAnsi="StobiSerif" w:cs="Calibri"/>
          <w:spacing w:val="1"/>
        </w:rPr>
        <w:t>г</w:t>
      </w:r>
      <w:r w:rsidRPr="00491FF2">
        <w:rPr>
          <w:rFonts w:ascii="StobiSerif" w:hAnsi="StobiSerif" w:cs="Calibri"/>
          <w:spacing w:val="-1"/>
        </w:rPr>
        <w:t>р</w:t>
      </w:r>
      <w:r w:rsidRPr="00491FF2">
        <w:rPr>
          <w:rFonts w:ascii="StobiSerif" w:hAnsi="StobiSerif" w:cs="Calibri"/>
        </w:rPr>
        <w:t>ес</w:t>
      </w:r>
      <w:r w:rsidRPr="00491FF2">
        <w:rPr>
          <w:rFonts w:ascii="StobiSerif" w:hAnsi="StobiSerif" w:cs="Calibri"/>
          <w:spacing w:val="1"/>
        </w:rPr>
        <w:t xml:space="preserve"> </w:t>
      </w:r>
      <w:r w:rsidRPr="00491FF2">
        <w:rPr>
          <w:rFonts w:ascii="StobiSerif" w:hAnsi="StobiSerif" w:cs="Calibri"/>
          <w:spacing w:val="-1"/>
        </w:rPr>
        <w:t>з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1"/>
        </w:rPr>
        <w:t xml:space="preserve"> г</w:t>
      </w:r>
      <w:r w:rsidRPr="00491FF2">
        <w:rPr>
          <w:rFonts w:ascii="StobiSerif" w:hAnsi="StobiSerif" w:cs="Calibri"/>
        </w:rPr>
        <w:t>одишн</w:t>
      </w:r>
      <w:r w:rsidRPr="00491FF2">
        <w:rPr>
          <w:rFonts w:ascii="StobiSerif" w:hAnsi="StobiSerif" w:cs="Calibri"/>
          <w:spacing w:val="-1"/>
        </w:rPr>
        <w:t>и</w:t>
      </w:r>
      <w:r w:rsidRPr="00491FF2">
        <w:rPr>
          <w:rFonts w:ascii="StobiSerif" w:hAnsi="StobiSerif" w:cs="Calibri"/>
        </w:rPr>
        <w:t>от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-2"/>
        </w:rPr>
        <w:t>о</w:t>
      </w:r>
      <w:r w:rsidRPr="00491FF2">
        <w:rPr>
          <w:rFonts w:ascii="StobiSerif" w:hAnsi="StobiSerif" w:cs="Calibri"/>
        </w:rPr>
        <w:t>д</w:t>
      </w:r>
      <w:r w:rsidRPr="00491FF2">
        <w:rPr>
          <w:rFonts w:ascii="StobiSerif" w:hAnsi="StobiSerif" w:cs="Calibri"/>
          <w:spacing w:val="1"/>
        </w:rPr>
        <w:t>м</w:t>
      </w:r>
      <w:r w:rsidRPr="00491FF2">
        <w:rPr>
          <w:rFonts w:ascii="StobiSerif" w:hAnsi="StobiSerif" w:cs="Calibri"/>
          <w:spacing w:val="-2"/>
        </w:rPr>
        <w:t>о</w:t>
      </w:r>
      <w:r w:rsidRPr="00491FF2">
        <w:rPr>
          <w:rFonts w:ascii="StobiSerif" w:hAnsi="StobiSerif" w:cs="Calibri"/>
        </w:rPr>
        <w:t>р</w:t>
      </w:r>
      <w:r w:rsidRPr="00491FF2">
        <w:rPr>
          <w:rFonts w:ascii="StobiSerif" w:hAnsi="StobiSerif" w:cs="Calibri"/>
          <w:spacing w:val="7"/>
        </w:rPr>
        <w:t xml:space="preserve"> </w:t>
      </w:r>
      <w:r w:rsidRPr="00491FF2">
        <w:rPr>
          <w:rFonts w:ascii="StobiSerif" w:hAnsi="StobiSerif" w:cs="Calibri"/>
        </w:rPr>
        <w:t>има</w:t>
      </w:r>
      <w:r w:rsidRPr="00491FF2">
        <w:rPr>
          <w:rFonts w:ascii="StobiSerif" w:hAnsi="StobiSerif" w:cs="Calibri"/>
          <w:spacing w:val="1"/>
        </w:rPr>
        <w:t xml:space="preserve"> </w:t>
      </w:r>
      <w:r w:rsidRPr="00491FF2">
        <w:rPr>
          <w:rFonts w:ascii="StobiSerif" w:hAnsi="StobiSerif" w:cs="Calibri"/>
        </w:rPr>
        <w:t>и</w:t>
      </w:r>
      <w:r w:rsidRPr="00491FF2">
        <w:rPr>
          <w:rFonts w:ascii="StobiSerif" w:hAnsi="StobiSerif" w:cs="Calibri"/>
          <w:spacing w:val="1"/>
        </w:rPr>
        <w:t xml:space="preserve"> </w:t>
      </w:r>
      <w:r w:rsidRPr="00491FF2">
        <w:rPr>
          <w:rFonts w:ascii="StobiSerif" w:hAnsi="StobiSerif" w:cs="Calibri"/>
          <w:spacing w:val="-2"/>
        </w:rPr>
        <w:t>в</w:t>
      </w:r>
      <w:r w:rsidRPr="00491FF2">
        <w:rPr>
          <w:rFonts w:ascii="StobiSerif" w:hAnsi="StobiSerif" w:cs="Calibri"/>
          <w:spacing w:val="1"/>
        </w:rPr>
        <w:t>р</w:t>
      </w:r>
      <w:r w:rsidRPr="00491FF2">
        <w:rPr>
          <w:rFonts w:ascii="StobiSerif" w:hAnsi="StobiSerif" w:cs="Calibri"/>
        </w:rPr>
        <w:t>або</w:t>
      </w:r>
      <w:r w:rsidRPr="00491FF2">
        <w:rPr>
          <w:rFonts w:ascii="StobiSerif" w:hAnsi="StobiSerif" w:cs="Calibri"/>
          <w:spacing w:val="1"/>
        </w:rPr>
        <w:t>т</w:t>
      </w:r>
      <w:r w:rsidRPr="00491FF2">
        <w:rPr>
          <w:rFonts w:ascii="StobiSerif" w:hAnsi="StobiSerif" w:cs="Calibri"/>
        </w:rPr>
        <w:t>е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 xml:space="preserve">иот </w:t>
      </w:r>
      <w:r w:rsidRPr="00491FF2">
        <w:rPr>
          <w:rFonts w:ascii="StobiSerif" w:hAnsi="StobiSerif" w:cs="Calibri"/>
          <w:spacing w:val="-1"/>
        </w:rPr>
        <w:t>к</w:t>
      </w:r>
      <w:r w:rsidRPr="00491FF2">
        <w:rPr>
          <w:rFonts w:ascii="StobiSerif" w:hAnsi="StobiSerif" w:cs="Calibri"/>
        </w:rPr>
        <w:t>ој</w:t>
      </w:r>
      <w:r w:rsidRPr="00491FF2">
        <w:rPr>
          <w:rFonts w:ascii="StobiSerif" w:hAnsi="StobiSerif" w:cs="Calibri"/>
          <w:spacing w:val="1"/>
        </w:rPr>
        <w:t xml:space="preserve"> </w:t>
      </w:r>
      <w:r w:rsidRPr="00491FF2">
        <w:rPr>
          <w:rFonts w:ascii="StobiSerif" w:hAnsi="StobiSerif" w:cs="Calibri"/>
        </w:rPr>
        <w:t>во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</w:rPr>
        <w:t>т</w:t>
      </w:r>
      <w:r w:rsidRPr="00491FF2">
        <w:rPr>
          <w:rFonts w:ascii="StobiSerif" w:hAnsi="StobiSerif" w:cs="Calibri"/>
          <w:spacing w:val="1"/>
        </w:rPr>
        <w:t>е</w:t>
      </w:r>
      <w:r w:rsidRPr="00491FF2">
        <w:rPr>
          <w:rFonts w:ascii="StobiSerif" w:hAnsi="StobiSerif" w:cs="Calibri"/>
          <w:spacing w:val="-1"/>
        </w:rPr>
        <w:t>к</w:t>
      </w:r>
      <w:r w:rsidRPr="00491FF2">
        <w:rPr>
          <w:rFonts w:ascii="StobiSerif" w:hAnsi="StobiSerif" w:cs="Calibri"/>
        </w:rPr>
        <w:t>от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-4"/>
        </w:rPr>
        <w:t>н</w:t>
      </w:r>
      <w:r w:rsidRPr="00491FF2">
        <w:rPr>
          <w:rFonts w:ascii="StobiSerif" w:hAnsi="StobiSerif" w:cs="Calibri"/>
        </w:rPr>
        <w:t xml:space="preserve">а </w:t>
      </w:r>
      <w:r w:rsidRPr="00491FF2">
        <w:rPr>
          <w:rFonts w:ascii="StobiSerif" w:hAnsi="StobiSerif" w:cs="Calibri"/>
          <w:spacing w:val="-1"/>
        </w:rPr>
        <w:t>к</w:t>
      </w:r>
      <w:r w:rsidRPr="00491FF2">
        <w:rPr>
          <w:rFonts w:ascii="StobiSerif" w:hAnsi="StobiSerif" w:cs="Calibri"/>
        </w:rPr>
        <w:t>але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да</w:t>
      </w:r>
      <w:r w:rsidRPr="00491FF2">
        <w:rPr>
          <w:rFonts w:ascii="StobiSerif" w:hAnsi="StobiSerif" w:cs="Calibri"/>
          <w:spacing w:val="2"/>
        </w:rPr>
        <w:t>р</w:t>
      </w:r>
      <w:r w:rsidRPr="00491FF2">
        <w:rPr>
          <w:rFonts w:ascii="StobiSerif" w:hAnsi="StobiSerif" w:cs="Calibri"/>
          <w:spacing w:val="-1"/>
        </w:rPr>
        <w:t>ск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1"/>
        </w:rPr>
        <w:t>т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1"/>
        </w:rPr>
        <w:t>г</w:t>
      </w:r>
      <w:r w:rsidRPr="00491FF2">
        <w:rPr>
          <w:rFonts w:ascii="StobiSerif" w:hAnsi="StobiSerif" w:cs="Calibri"/>
        </w:rPr>
        <w:t>оди</w:t>
      </w:r>
      <w:r w:rsidRPr="00491FF2">
        <w:rPr>
          <w:rFonts w:ascii="StobiSerif" w:hAnsi="StobiSerif" w:cs="Calibri"/>
          <w:spacing w:val="-1"/>
        </w:rPr>
        <w:t>н</w:t>
      </w:r>
      <w:r w:rsidRPr="00491FF2">
        <w:rPr>
          <w:rFonts w:ascii="StobiSerif" w:hAnsi="StobiSerif" w:cs="Calibri"/>
        </w:rPr>
        <w:t>а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-1"/>
        </w:rPr>
        <w:t>с</w:t>
      </w:r>
      <w:r w:rsidRPr="00491FF2">
        <w:rPr>
          <w:rFonts w:ascii="StobiSerif" w:hAnsi="StobiSerif" w:cs="Calibri"/>
        </w:rPr>
        <w:t>е</w:t>
      </w:r>
      <w:r w:rsidRPr="00491FF2">
        <w:rPr>
          <w:rFonts w:ascii="StobiSerif" w:hAnsi="StobiSerif" w:cs="Calibri"/>
          <w:spacing w:val="3"/>
        </w:rPr>
        <w:t xml:space="preserve"> </w:t>
      </w:r>
      <w:r w:rsidRPr="00491FF2">
        <w:rPr>
          <w:rFonts w:ascii="StobiSerif" w:hAnsi="StobiSerif" w:cs="Calibri"/>
        </w:rPr>
        <w:t>в</w:t>
      </w:r>
      <w:r w:rsidRPr="00491FF2">
        <w:rPr>
          <w:rFonts w:ascii="StobiSerif" w:hAnsi="StobiSerif" w:cs="Calibri"/>
          <w:spacing w:val="1"/>
        </w:rPr>
        <w:t>р</w:t>
      </w:r>
      <w:r w:rsidRPr="00491FF2">
        <w:rPr>
          <w:rFonts w:ascii="StobiSerif" w:hAnsi="StobiSerif" w:cs="Calibri"/>
        </w:rPr>
        <w:t>або</w:t>
      </w:r>
      <w:r w:rsidRPr="00491FF2">
        <w:rPr>
          <w:rFonts w:ascii="StobiSerif" w:hAnsi="StobiSerif" w:cs="Calibri"/>
          <w:spacing w:val="1"/>
        </w:rPr>
        <w:t>т</w:t>
      </w:r>
      <w:r w:rsidRPr="00491FF2">
        <w:rPr>
          <w:rFonts w:ascii="StobiSerif" w:hAnsi="StobiSerif" w:cs="Calibri"/>
        </w:rPr>
        <w:t>ил</w:t>
      </w:r>
      <w:r w:rsidRPr="00491FF2">
        <w:rPr>
          <w:rFonts w:ascii="StobiSerif" w:hAnsi="StobiSerif" w:cs="Calibri"/>
          <w:spacing w:val="2"/>
        </w:rPr>
        <w:t xml:space="preserve"> </w:t>
      </w:r>
      <w:r w:rsidRPr="00491FF2">
        <w:rPr>
          <w:rFonts w:ascii="StobiSerif" w:hAnsi="StobiSerif" w:cs="Calibri"/>
          <w:spacing w:val="-1"/>
        </w:rPr>
        <w:t>к</w:t>
      </w:r>
      <w:r w:rsidRPr="00491FF2">
        <w:rPr>
          <w:rFonts w:ascii="StobiSerif" w:hAnsi="StobiSerif" w:cs="Calibri"/>
        </w:rPr>
        <w:t>ај</w:t>
      </w:r>
      <w:r w:rsidRPr="00491FF2">
        <w:rPr>
          <w:rFonts w:ascii="StobiSerif" w:hAnsi="StobiSerif" w:cs="Calibri"/>
          <w:spacing w:val="3"/>
        </w:rPr>
        <w:t xml:space="preserve"> </w:t>
      </w:r>
      <w:r w:rsidRPr="00491FF2">
        <w:rPr>
          <w:rFonts w:ascii="StobiSerif" w:hAnsi="StobiSerif" w:cs="Calibri"/>
        </w:rPr>
        <w:t>д</w:t>
      </w:r>
      <w:r w:rsidRPr="00491FF2">
        <w:rPr>
          <w:rFonts w:ascii="StobiSerif" w:hAnsi="StobiSerif" w:cs="Calibri"/>
          <w:spacing w:val="1"/>
        </w:rPr>
        <w:t>р</w:t>
      </w:r>
      <w:r w:rsidRPr="00491FF2">
        <w:rPr>
          <w:rFonts w:ascii="StobiSerif" w:hAnsi="StobiSerif" w:cs="Calibri"/>
        </w:rPr>
        <w:t xml:space="preserve">уг </w:t>
      </w:r>
      <w:r w:rsidRPr="00491FF2">
        <w:rPr>
          <w:rFonts w:ascii="StobiSerif" w:hAnsi="StobiSerif" w:cs="Calibri"/>
          <w:spacing w:val="1"/>
        </w:rPr>
        <w:t>р</w:t>
      </w:r>
      <w:r w:rsidRPr="00491FF2">
        <w:rPr>
          <w:rFonts w:ascii="StobiSerif" w:hAnsi="StobiSerif" w:cs="Calibri"/>
          <w:spacing w:val="-2"/>
        </w:rPr>
        <w:t>а</w:t>
      </w:r>
      <w:r w:rsidRPr="00491FF2">
        <w:rPr>
          <w:rFonts w:ascii="StobiSerif" w:hAnsi="StobiSerif" w:cs="Calibri"/>
        </w:rPr>
        <w:t>ботода</w:t>
      </w:r>
      <w:r w:rsidRPr="00491FF2">
        <w:rPr>
          <w:rFonts w:ascii="StobiSerif" w:hAnsi="StobiSerif" w:cs="Calibri"/>
          <w:spacing w:val="1"/>
        </w:rPr>
        <w:t>в</w:t>
      </w:r>
      <w:r w:rsidRPr="00491FF2">
        <w:rPr>
          <w:rFonts w:ascii="StobiSerif" w:hAnsi="StobiSerif" w:cs="Calibri"/>
        </w:rPr>
        <w:t>ач</w:t>
      </w:r>
      <w:r>
        <w:rPr>
          <w:rFonts w:ascii="StobiSerif" w:hAnsi="StobiSerif" w:cs="Calibri"/>
          <w:spacing w:val="3"/>
        </w:rPr>
        <w:t>.</w:t>
      </w:r>
    </w:p>
    <w:p w:rsidR="00E17F37" w:rsidRPr="00491FF2" w:rsidRDefault="00E17F37" w:rsidP="00E17F37">
      <w:pPr>
        <w:spacing w:after="0"/>
        <w:jc w:val="both"/>
        <w:rPr>
          <w:rFonts w:ascii="StobiSerif" w:hAnsi="StobiSerif"/>
        </w:rPr>
      </w:pPr>
    </w:p>
    <w:p w:rsidR="00E17F37" w:rsidRPr="00491FF2" w:rsidRDefault="00E17F37" w:rsidP="00E17F37">
      <w:pPr>
        <w:spacing w:after="0"/>
        <w:jc w:val="center"/>
        <w:rPr>
          <w:rFonts w:ascii="StobiSerif" w:hAnsi="StobiSerif"/>
          <w:b/>
        </w:rPr>
      </w:pPr>
      <w:r w:rsidRPr="00491FF2">
        <w:rPr>
          <w:rFonts w:ascii="StobiSerif" w:hAnsi="StobiSerif"/>
          <w:b/>
        </w:rPr>
        <w:t>Член 2</w:t>
      </w:r>
    </w:p>
    <w:p w:rsidR="00E17F37" w:rsidRPr="00491FF2" w:rsidRDefault="00E17F37" w:rsidP="00E17F37">
      <w:pPr>
        <w:spacing w:after="0"/>
        <w:jc w:val="both"/>
        <w:rPr>
          <w:rFonts w:ascii="StobiSerif" w:hAnsi="StobiSerif"/>
        </w:rPr>
      </w:pPr>
      <w:r w:rsidRPr="00491FF2">
        <w:rPr>
          <w:rFonts w:ascii="StobiSerif" w:hAnsi="StobiSerif"/>
        </w:rPr>
        <w:t xml:space="preserve">Оваа одлука влегува во сила со денот на донесувањето, а ќе се  објави во  </w:t>
      </w:r>
      <w:r>
        <w:rPr>
          <w:rFonts w:ascii="StobiSerif" w:hAnsi="StobiSerif"/>
        </w:rPr>
        <w:t>„</w:t>
      </w:r>
      <w:r w:rsidRPr="00491FF2">
        <w:rPr>
          <w:rFonts w:ascii="StobiSerif" w:hAnsi="StobiSerif"/>
        </w:rPr>
        <w:t>Службен гласник на општина Босилово</w:t>
      </w:r>
      <w:r>
        <w:rPr>
          <w:rFonts w:ascii="StobiSerif" w:hAnsi="StobiSerif"/>
        </w:rPr>
        <w:t>“</w:t>
      </w:r>
      <w:r w:rsidRPr="00491FF2">
        <w:rPr>
          <w:rFonts w:ascii="StobiSerif" w:hAnsi="StobiSerif"/>
        </w:rPr>
        <w:t>.</w:t>
      </w:r>
    </w:p>
    <w:p w:rsidR="00E17F37" w:rsidRPr="00491FF2" w:rsidRDefault="00E17F37" w:rsidP="00E17F37">
      <w:pPr>
        <w:spacing w:after="0"/>
        <w:jc w:val="both"/>
        <w:rPr>
          <w:rFonts w:ascii="StobiSerif" w:hAnsi="StobiSerif"/>
        </w:rPr>
      </w:pPr>
    </w:p>
    <w:p w:rsidR="00E17F37" w:rsidRPr="00491FF2" w:rsidRDefault="00E17F37" w:rsidP="00E17F37">
      <w:pPr>
        <w:spacing w:after="0"/>
        <w:jc w:val="both"/>
        <w:rPr>
          <w:rFonts w:ascii="StobiSerif" w:hAnsi="StobiSerif"/>
        </w:rPr>
      </w:pPr>
    </w:p>
    <w:p w:rsidR="00E17F37" w:rsidRPr="00491FF2" w:rsidRDefault="00E17F37" w:rsidP="00E17F37">
      <w:pPr>
        <w:spacing w:after="0"/>
        <w:jc w:val="both"/>
        <w:rPr>
          <w:rFonts w:ascii="StobiSerif" w:hAnsi="StobiSerif"/>
        </w:rPr>
      </w:pPr>
    </w:p>
    <w:p w:rsidR="00E17F37" w:rsidRPr="00491FF2" w:rsidRDefault="00E17F37" w:rsidP="00E17F37">
      <w:pPr>
        <w:spacing w:after="0"/>
        <w:jc w:val="both"/>
        <w:rPr>
          <w:rFonts w:ascii="StobiSerif" w:hAnsi="StobiSerif"/>
        </w:rPr>
      </w:pPr>
      <w:r w:rsidRPr="00491FF2">
        <w:rPr>
          <w:rFonts w:ascii="StobiSerif" w:hAnsi="StobiSerif"/>
        </w:rPr>
        <w:t>Бр.</w:t>
      </w:r>
      <w:r>
        <w:rPr>
          <w:rFonts w:ascii="StobiSerif" w:hAnsi="StobiSerif"/>
        </w:rPr>
        <w:t xml:space="preserve">08-629/1    </w:t>
      </w:r>
      <w:r w:rsidRPr="00491FF2">
        <w:rPr>
          <w:rFonts w:ascii="StobiSerif" w:hAnsi="StobiSerif"/>
        </w:rPr>
        <w:t>Совет на Општина Босилово</w:t>
      </w:r>
    </w:p>
    <w:p w:rsidR="00E17F37" w:rsidRPr="00491FF2" w:rsidRDefault="00E17F37" w:rsidP="00E17F37">
      <w:pPr>
        <w:spacing w:after="0"/>
        <w:jc w:val="both"/>
        <w:rPr>
          <w:rFonts w:ascii="StobiSerif" w:hAnsi="StobiSerif"/>
        </w:rPr>
      </w:pPr>
      <w:r>
        <w:rPr>
          <w:rFonts w:ascii="StobiSerif" w:hAnsi="StobiSerif"/>
        </w:rPr>
        <w:t xml:space="preserve">04.03.2022 година           </w:t>
      </w:r>
      <w:r w:rsidRPr="00491FF2">
        <w:rPr>
          <w:rFonts w:ascii="StobiSerif" w:hAnsi="StobiSerif"/>
        </w:rPr>
        <w:t>Претседател</w:t>
      </w:r>
    </w:p>
    <w:p w:rsidR="00E17F37" w:rsidRPr="00491FF2" w:rsidRDefault="00E17F37" w:rsidP="00E17F37">
      <w:pPr>
        <w:spacing w:after="0"/>
        <w:jc w:val="both"/>
        <w:rPr>
          <w:rFonts w:ascii="StobiSerif" w:hAnsi="StobiSerif"/>
        </w:rPr>
      </w:pPr>
      <w:r>
        <w:rPr>
          <w:rFonts w:ascii="StobiSerif" w:hAnsi="StobiSerif"/>
        </w:rPr>
        <w:t xml:space="preserve">Б о с и л о в о                 </w:t>
      </w:r>
      <w:r w:rsidRPr="00491FF2">
        <w:rPr>
          <w:rFonts w:ascii="StobiSerif" w:hAnsi="StobiSerif"/>
        </w:rPr>
        <w:t>Мито Андонов</w:t>
      </w:r>
      <w:r>
        <w:rPr>
          <w:rFonts w:ascii="StobiSerif" w:hAnsi="StobiSerif"/>
        </w:rPr>
        <w:t xml:space="preserve"> с.р.</w:t>
      </w:r>
    </w:p>
    <w:p w:rsidR="009E6A76" w:rsidRDefault="009E6A76" w:rsidP="00B00F33">
      <w:pPr>
        <w:pStyle w:val="NoSpacing"/>
        <w:rPr>
          <w:rFonts w:ascii="StobiSerif Regular" w:hAnsi="StobiSerif Regular"/>
        </w:rPr>
      </w:pPr>
    </w:p>
    <w:p w:rsidR="001933A5" w:rsidRDefault="001933A5">
      <w:pPr>
        <w:rPr>
          <w:rFonts w:ascii="StobiSerif Regular" w:hAnsi="StobiSerif Regular"/>
        </w:rPr>
      </w:pPr>
    </w:p>
    <w:p w:rsidR="008D757C" w:rsidRPr="001909DF" w:rsidRDefault="008D757C" w:rsidP="008D757C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8D757C" w:rsidRPr="001909DF" w:rsidRDefault="008D757C" w:rsidP="008D757C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8D757C" w:rsidRPr="001909DF" w:rsidRDefault="008D757C" w:rsidP="008D757C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Заклучокот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р.08-630/1 за  давање на согласност на Програмата  за работа и Планот за развој  на ЈПКД„Огражден“- Босилово за 2022 година,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 на седмата</w:t>
      </w:r>
      <w:r w:rsidRPr="001909DF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04.03.2022</w:t>
      </w:r>
      <w:r w:rsidRPr="001909DF">
        <w:rPr>
          <w:rFonts w:ascii="StobiSerif Regular" w:hAnsi="StobiSerif Regular"/>
        </w:rPr>
        <w:t xml:space="preserve"> година.</w:t>
      </w:r>
    </w:p>
    <w:p w:rsidR="008D757C" w:rsidRPr="00D44122" w:rsidRDefault="008D757C" w:rsidP="008D757C">
      <w:pPr>
        <w:rPr>
          <w:rFonts w:ascii="StobiSerif Regular" w:hAnsi="StobiSerif Regular"/>
        </w:rPr>
      </w:pPr>
    </w:p>
    <w:p w:rsidR="008D757C" w:rsidRPr="00D44122" w:rsidRDefault="008D757C" w:rsidP="008D757C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Бр.09-634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8D757C" w:rsidRPr="00D44122" w:rsidRDefault="008D757C" w:rsidP="008D757C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04.03.2022</w:t>
      </w:r>
      <w:r w:rsidRPr="00D44122">
        <w:rPr>
          <w:rFonts w:ascii="StobiSerif Regular" w:hAnsi="StobiSerif Regular"/>
        </w:rPr>
        <w:t xml:space="preserve"> </w:t>
      </w:r>
      <w:r w:rsidR="00E17F37">
        <w:rPr>
          <w:rFonts w:ascii="StobiSerif Regular" w:hAnsi="StobiSerif Regular"/>
        </w:rPr>
        <w:t xml:space="preserve"> </w:t>
      </w:r>
      <w:r w:rsidRPr="00D44122">
        <w:rPr>
          <w:rFonts w:ascii="StobiSerif Regular" w:hAnsi="StobiSerif Regular"/>
        </w:rPr>
        <w:t>година   Градоначалник,</w:t>
      </w:r>
    </w:p>
    <w:p w:rsidR="008D757C" w:rsidRDefault="008D757C" w:rsidP="008D757C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8D757C" w:rsidRPr="007D05FB" w:rsidRDefault="008D757C" w:rsidP="008D757C">
      <w:pPr>
        <w:rPr>
          <w:rFonts w:ascii="StobiSerif Regular" w:hAnsi="StobiSerif Regular"/>
        </w:rPr>
      </w:pPr>
    </w:p>
    <w:p w:rsidR="008D757C" w:rsidRPr="007D05FB" w:rsidRDefault="008D757C" w:rsidP="008D757C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 xml:space="preserve">о на седницата одржана на ден </w:t>
      </w:r>
      <w:r>
        <w:rPr>
          <w:rFonts w:ascii="StobiSerif Regular" w:hAnsi="StobiSerif Regular"/>
          <w:lang w:val="en-US"/>
        </w:rPr>
        <w:t xml:space="preserve">04.03.2022 </w:t>
      </w:r>
      <w:r w:rsidRPr="007D05FB">
        <w:rPr>
          <w:rFonts w:ascii="StobiSerif Regular" w:hAnsi="StobiSerif Regular"/>
        </w:rPr>
        <w:t xml:space="preserve"> година,донесе:</w:t>
      </w:r>
    </w:p>
    <w:p w:rsidR="008D757C" w:rsidRPr="006E6478" w:rsidRDefault="008D757C" w:rsidP="008D757C">
      <w:pPr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</w:rPr>
        <w:t xml:space="preserve">                   З   А   К  Л  У  Ч  О  К</w:t>
      </w:r>
    </w:p>
    <w:p w:rsidR="008D757C" w:rsidRDefault="008D757C" w:rsidP="008D757C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lastRenderedPageBreak/>
        <w:t>За давање на согласност на Програмата за работа и Планот за развој на ЈПКД„Огражден“-Босилово за 2022 година</w:t>
      </w:r>
    </w:p>
    <w:p w:rsidR="008D757C" w:rsidRPr="007D05FB" w:rsidRDefault="008D757C" w:rsidP="008D757C">
      <w:pPr>
        <w:jc w:val="center"/>
        <w:rPr>
          <w:rFonts w:ascii="StobiSerif Regular" w:hAnsi="StobiSerif Regular"/>
        </w:rPr>
      </w:pPr>
    </w:p>
    <w:p w:rsidR="008D757C" w:rsidRPr="00582F80" w:rsidRDefault="008D757C" w:rsidP="008D757C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 xml:space="preserve">Се дава </w:t>
      </w:r>
      <w:r w:rsidRPr="00582F80">
        <w:rPr>
          <w:rFonts w:ascii="StobiSerif Regular" w:hAnsi="StobiSerif Regular"/>
        </w:rPr>
        <w:t xml:space="preserve">согласност на Програмата за работа и планот за развој на ЈПКД„Огражден“-Босилово за </w:t>
      </w:r>
      <w:r>
        <w:rPr>
          <w:rFonts w:ascii="StobiSerif Regular" w:hAnsi="StobiSerif Regular"/>
        </w:rPr>
        <w:t xml:space="preserve"> 2022 </w:t>
      </w:r>
      <w:r w:rsidRPr="00582F80">
        <w:rPr>
          <w:rFonts w:ascii="StobiSerif Regular" w:hAnsi="StobiSerif Regular"/>
        </w:rPr>
        <w:t>година</w:t>
      </w:r>
      <w:r>
        <w:rPr>
          <w:rFonts w:ascii="StobiSerif Regular" w:hAnsi="StobiSerif Regular"/>
        </w:rPr>
        <w:t>.</w:t>
      </w:r>
    </w:p>
    <w:p w:rsidR="008D757C" w:rsidRDefault="008D757C" w:rsidP="008D757C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8D757C" w:rsidRPr="007D05FB" w:rsidRDefault="008D757C" w:rsidP="008D757C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2.Овој заклучок  </w:t>
      </w:r>
      <w:r w:rsidRPr="007D05FB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8D757C" w:rsidRPr="00582F80" w:rsidRDefault="008D757C" w:rsidP="008D757C">
      <w:pPr>
        <w:pStyle w:val="NoSpacing"/>
        <w:rPr>
          <w:rFonts w:ascii="StobiSerif Regular" w:hAnsi="StobiSerif Regular"/>
        </w:rPr>
      </w:pPr>
    </w:p>
    <w:p w:rsidR="008D757C" w:rsidRPr="00582F80" w:rsidRDefault="008D757C" w:rsidP="008D757C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Бр.08-630/1 Совет на општина </w:t>
      </w:r>
      <w:r w:rsidRPr="00582F80">
        <w:rPr>
          <w:rFonts w:ascii="StobiSerif Regular" w:hAnsi="StobiSerif Regular"/>
        </w:rPr>
        <w:t>Босилово</w:t>
      </w:r>
    </w:p>
    <w:p w:rsidR="008D757C" w:rsidRPr="00582F80" w:rsidRDefault="008D757C" w:rsidP="008D757C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04.03.2022  година</w:t>
      </w:r>
      <w:r>
        <w:rPr>
          <w:rFonts w:ascii="StobiSerif Regular" w:hAnsi="StobiSerif Regular"/>
        </w:rPr>
        <w:tab/>
      </w:r>
      <w:r w:rsidRPr="00582F80">
        <w:rPr>
          <w:rFonts w:ascii="StobiSerif Regular" w:hAnsi="StobiSerif Regular"/>
        </w:rPr>
        <w:t xml:space="preserve"> Претседател,</w:t>
      </w:r>
    </w:p>
    <w:p w:rsidR="008D757C" w:rsidRPr="00582F80" w:rsidRDefault="008D757C" w:rsidP="008D757C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  Мито  Андонов с.р.</w:t>
      </w:r>
    </w:p>
    <w:p w:rsidR="008D757C" w:rsidRDefault="008D757C">
      <w:pPr>
        <w:rPr>
          <w:sz w:val="24"/>
          <w:szCs w:val="24"/>
          <w:lang w:val="en-US"/>
        </w:rPr>
      </w:pPr>
    </w:p>
    <w:p w:rsidR="006B766D" w:rsidRPr="006B766D" w:rsidRDefault="006B766D">
      <w:pPr>
        <w:rPr>
          <w:sz w:val="24"/>
          <w:szCs w:val="24"/>
          <w:lang w:val="en-US"/>
        </w:rPr>
      </w:pPr>
      <w:bookmarkStart w:id="0" w:name="_GoBack"/>
      <w:bookmarkEnd w:id="0"/>
    </w:p>
    <w:p w:rsidR="008D757C" w:rsidRPr="001909DF" w:rsidRDefault="008D757C" w:rsidP="008D757C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8D757C" w:rsidRPr="001909DF" w:rsidRDefault="008D757C" w:rsidP="008D757C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8D757C" w:rsidRPr="001909DF" w:rsidRDefault="008D757C" w:rsidP="008D757C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 xml:space="preserve">р.08-631/1 за утврдување на потребата  од донесување на урбанистичко-планска документација за проширување на планскиот опфат и вклопување на бесправниот објект-станбен објект-куќа </w:t>
      </w:r>
      <w:r>
        <w:rPr>
          <w:rFonts w:ascii="StobiSerif Regular" w:hAnsi="StobiSerif Regular"/>
        </w:rPr>
        <w:lastRenderedPageBreak/>
        <w:t xml:space="preserve">на к.п.бр.192 во КО Радово 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>а на седмата</w:t>
      </w:r>
      <w:r w:rsidRPr="001909DF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04.03.2022</w:t>
      </w:r>
      <w:r w:rsidRPr="001909DF">
        <w:rPr>
          <w:rFonts w:ascii="StobiSerif Regular" w:hAnsi="StobiSerif Regular"/>
        </w:rPr>
        <w:t xml:space="preserve"> година.</w:t>
      </w:r>
    </w:p>
    <w:p w:rsidR="008D757C" w:rsidRPr="00D44122" w:rsidRDefault="008D757C" w:rsidP="008D757C">
      <w:pPr>
        <w:rPr>
          <w:rFonts w:ascii="StobiSerif Regular" w:hAnsi="StobiSerif Regular"/>
        </w:rPr>
      </w:pPr>
    </w:p>
    <w:p w:rsidR="008D757C" w:rsidRPr="00D44122" w:rsidRDefault="008D757C" w:rsidP="008D757C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Бр.09-635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8D757C" w:rsidRPr="00D44122" w:rsidRDefault="008D757C" w:rsidP="008D757C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04.03.2022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8D757C" w:rsidRDefault="008D757C" w:rsidP="008D757C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8D757C" w:rsidRDefault="008D757C" w:rsidP="008D757C">
      <w:pPr>
        <w:pStyle w:val="NoSpacing"/>
        <w:rPr>
          <w:rFonts w:ascii="StobiSerif Regular" w:hAnsi="StobiSerif Regular"/>
        </w:rPr>
      </w:pPr>
    </w:p>
    <w:p w:rsidR="008D757C" w:rsidRPr="00E820BC" w:rsidRDefault="008D757C" w:rsidP="008D757C">
      <w:pPr>
        <w:rPr>
          <w:rFonts w:ascii="StobiSerif Regular" w:hAnsi="StobiSerif Regular"/>
        </w:rPr>
      </w:pPr>
    </w:p>
    <w:p w:rsidR="008D757C" w:rsidRPr="00D12EBF" w:rsidRDefault="008D757C" w:rsidP="008D757C">
      <w:pPr>
        <w:rPr>
          <w:rFonts w:ascii="StobiSerif Regular" w:hAnsi="StobiSerif Regular"/>
        </w:rPr>
      </w:pPr>
      <w:r w:rsidRPr="00D12EBF">
        <w:rPr>
          <w:rFonts w:ascii="StobiSerif Regular" w:hAnsi="StobiSerif Regular"/>
        </w:rPr>
        <w:t xml:space="preserve">Врз  основа на член </w:t>
      </w:r>
      <w:r>
        <w:rPr>
          <w:rFonts w:ascii="StobiSerif Regular" w:hAnsi="StobiSerif Regular"/>
        </w:rPr>
        <w:t xml:space="preserve">4,став1 од Законот за постапување со бесправно изградени објекти )„Сл.весник на РМ“ бр.23/11 .....174/21) и член 2 од Правилникот за стандарди за вклопување на бесправните објекти во урбанистичко-планската документација(„Службен весник на РМ“бр.56/11)  и член  </w:t>
      </w:r>
      <w:r w:rsidRPr="00D12EBF">
        <w:rPr>
          <w:rFonts w:ascii="StobiSerif Regular" w:hAnsi="StobiSerif Regular"/>
        </w:rPr>
        <w:t xml:space="preserve">21,став1 ,точка 43 од Статутот на општина Босилово („Сл.гласник на општина Босилово“бр.21/14) Советот на општина Босилово </w:t>
      </w:r>
      <w:r>
        <w:rPr>
          <w:rFonts w:ascii="StobiSerif Regular" w:hAnsi="StobiSerif Regular"/>
        </w:rPr>
        <w:t xml:space="preserve">на седницата одржана на ден  04.03.2022 </w:t>
      </w:r>
      <w:r w:rsidRPr="00D12EBF">
        <w:rPr>
          <w:rFonts w:ascii="StobiSerif Regular" w:hAnsi="StobiSerif Regular"/>
        </w:rPr>
        <w:t xml:space="preserve"> година,донесе:</w:t>
      </w:r>
    </w:p>
    <w:p w:rsidR="008D757C" w:rsidRPr="00D12EBF" w:rsidRDefault="008D757C" w:rsidP="008D757C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</w:t>
      </w:r>
      <w:r w:rsidRPr="00D12EBF">
        <w:rPr>
          <w:rFonts w:ascii="StobiSerif Regular" w:hAnsi="StobiSerif Regular"/>
          <w:b/>
        </w:rPr>
        <w:t>О   Д   Л   У   К   А</w:t>
      </w:r>
    </w:p>
    <w:p w:rsidR="008D757C" w:rsidRPr="0048165E" w:rsidRDefault="008D757C" w:rsidP="008D757C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 xml:space="preserve"> </w:t>
      </w:r>
      <w:r w:rsidRPr="0048165E">
        <w:rPr>
          <w:rFonts w:ascii="StobiSerif Regular" w:hAnsi="StobiSerif Regular"/>
          <w:b/>
        </w:rPr>
        <w:t>за утврдување на потребата од донесување на урбанистичко-планска документација за проширување на планскиот о</w:t>
      </w:r>
      <w:r>
        <w:rPr>
          <w:rFonts w:ascii="StobiSerif Regular" w:hAnsi="StobiSerif Regular"/>
          <w:b/>
        </w:rPr>
        <w:t>пфат и вклопување на бесправниот објект-станбен објект-куќа на к.п.бр.192  во КО Радово</w:t>
      </w:r>
    </w:p>
    <w:p w:rsidR="008D757C" w:rsidRPr="00D12EBF" w:rsidRDefault="008D757C" w:rsidP="008D757C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</w:t>
      </w:r>
      <w:r w:rsidRPr="00D12EBF">
        <w:rPr>
          <w:rFonts w:ascii="StobiSerif Regular" w:hAnsi="StobiSerif Regular"/>
        </w:rPr>
        <w:t xml:space="preserve"> Член 1</w:t>
      </w:r>
    </w:p>
    <w:p w:rsidR="008D757C" w:rsidRPr="00A45949" w:rsidRDefault="008D757C" w:rsidP="008D757C">
      <w:pPr>
        <w:jc w:val="center"/>
        <w:rPr>
          <w:rFonts w:ascii="StobiSerif Regular" w:hAnsi="StobiSerif Regular"/>
        </w:rPr>
      </w:pPr>
      <w:r w:rsidRPr="00D12EBF">
        <w:rPr>
          <w:rFonts w:ascii="StobiSerif Regular" w:hAnsi="StobiSerif Regular"/>
        </w:rPr>
        <w:t xml:space="preserve"> </w:t>
      </w:r>
      <w:r w:rsidRPr="0048165E">
        <w:rPr>
          <w:rFonts w:ascii="StobiSerif Regular" w:hAnsi="StobiSerif Regular"/>
        </w:rPr>
        <w:t xml:space="preserve">Се </w:t>
      </w:r>
      <w:r>
        <w:rPr>
          <w:rFonts w:ascii="StobiSerif Regular" w:hAnsi="StobiSerif Regular"/>
        </w:rPr>
        <w:t xml:space="preserve">утврдува </w:t>
      </w:r>
      <w:r w:rsidRPr="0048165E">
        <w:rPr>
          <w:rFonts w:ascii="StobiSerif Regular" w:hAnsi="StobiSerif Regular"/>
        </w:rPr>
        <w:t xml:space="preserve"> потребата од донесување на урбанистичко-планска документација за </w:t>
      </w:r>
      <w:r w:rsidRPr="0048165E">
        <w:rPr>
          <w:rFonts w:ascii="StobiSerif Regular" w:hAnsi="StobiSerif Regular"/>
        </w:rPr>
        <w:lastRenderedPageBreak/>
        <w:t>проширување на планскиот о</w:t>
      </w:r>
      <w:r>
        <w:rPr>
          <w:rFonts w:ascii="StobiSerif Regular" w:hAnsi="StobiSerif Regular"/>
        </w:rPr>
        <w:t>пфат и вклопување на бесправниот</w:t>
      </w:r>
      <w:r w:rsidRPr="0048165E">
        <w:rPr>
          <w:rFonts w:ascii="StobiSerif Regular" w:hAnsi="StobiSerif Regular"/>
        </w:rPr>
        <w:t xml:space="preserve"> об</w:t>
      </w:r>
      <w:r>
        <w:rPr>
          <w:rFonts w:ascii="StobiSerif Regular" w:hAnsi="StobiSerif Regular"/>
        </w:rPr>
        <w:t>јект- станбен објект-куќа на к.п.бр.192 во КО Радово  на барателот на легализацијата на бесправниот објект лицето  Ѓорге Сапунџиев од с.Радово бр.154.</w:t>
      </w:r>
    </w:p>
    <w:p w:rsidR="008D757C" w:rsidRDefault="008D757C" w:rsidP="008D757C">
      <w:pPr>
        <w:jc w:val="both"/>
        <w:rPr>
          <w:rFonts w:ascii="StobiSerif Regular" w:hAnsi="StobiSerif Regular"/>
        </w:rPr>
      </w:pPr>
    </w:p>
    <w:p w:rsidR="008D757C" w:rsidRPr="00D12EBF" w:rsidRDefault="008D757C" w:rsidP="008D757C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</w:t>
      </w:r>
      <w:r w:rsidRPr="00D12EBF">
        <w:rPr>
          <w:rFonts w:ascii="StobiSerif Regular" w:hAnsi="StobiSerif Regular"/>
        </w:rPr>
        <w:t>Член 2</w:t>
      </w:r>
    </w:p>
    <w:p w:rsidR="008D757C" w:rsidRPr="00D12EBF" w:rsidRDefault="008D757C" w:rsidP="008D757C">
      <w:pPr>
        <w:rPr>
          <w:rFonts w:ascii="StobiSerif Regular" w:hAnsi="StobiSerif Regular"/>
        </w:rPr>
      </w:pPr>
      <w:r w:rsidRPr="00D12EBF">
        <w:rPr>
          <w:rFonts w:ascii="StobiSerif Regular" w:hAnsi="StobiSerif Regular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8D757C" w:rsidRPr="00D12EBF" w:rsidRDefault="008D757C" w:rsidP="008D757C">
      <w:pPr>
        <w:rPr>
          <w:rFonts w:ascii="StobiSerif Regular" w:hAnsi="StobiSerif Regular"/>
        </w:rPr>
      </w:pPr>
    </w:p>
    <w:p w:rsidR="008D757C" w:rsidRPr="00E820BC" w:rsidRDefault="008D757C" w:rsidP="008D757C"/>
    <w:p w:rsidR="008D757C" w:rsidRPr="00E820BC" w:rsidRDefault="008D757C" w:rsidP="008D757C">
      <w:pPr>
        <w:pStyle w:val="NoSpacing"/>
        <w:rPr>
          <w:rFonts w:ascii="StobiSerif Regular" w:hAnsi="StobiSerif Regular"/>
        </w:rPr>
      </w:pPr>
      <w:r w:rsidRPr="00E820BC">
        <w:rPr>
          <w:rFonts w:ascii="StobiSerif Regular" w:hAnsi="StobiSerif Regular"/>
        </w:rPr>
        <w:t>Бр.08-</w:t>
      </w:r>
      <w:r>
        <w:rPr>
          <w:rFonts w:ascii="StobiSerif Regular" w:hAnsi="StobiSerif Regular"/>
          <w:lang w:val="en-US"/>
        </w:rPr>
        <w:t>631</w:t>
      </w:r>
      <w:r w:rsidRPr="00E820BC"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ab/>
        <w:t xml:space="preserve">Совет на општина </w:t>
      </w:r>
      <w:r w:rsidRPr="00E820BC">
        <w:rPr>
          <w:rFonts w:ascii="StobiSerif Regular" w:hAnsi="StobiSerif Regular"/>
        </w:rPr>
        <w:t>Босилово</w:t>
      </w:r>
    </w:p>
    <w:p w:rsidR="008D757C" w:rsidRPr="00E820BC" w:rsidRDefault="008D757C" w:rsidP="008D757C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04.03.2022</w:t>
      </w:r>
      <w:r w:rsidRPr="00E820BC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  <w:t xml:space="preserve"> </w:t>
      </w:r>
      <w:r w:rsidRPr="00E820BC">
        <w:rPr>
          <w:rFonts w:ascii="StobiSerif Regular" w:hAnsi="StobiSerif Regular"/>
        </w:rPr>
        <w:t xml:space="preserve"> Претседател,</w:t>
      </w:r>
    </w:p>
    <w:p w:rsidR="008D757C" w:rsidRPr="005803BC" w:rsidRDefault="008D757C" w:rsidP="008D757C">
      <w:pPr>
        <w:pStyle w:val="NoSpacing"/>
        <w:rPr>
          <w:rFonts w:ascii="StobiSerif Regular" w:hAnsi="StobiSerif Regular"/>
          <w:lang w:val="en-US"/>
        </w:rPr>
      </w:pPr>
      <w:r w:rsidRPr="00E820BC">
        <w:rPr>
          <w:rFonts w:ascii="StobiSerif Regular" w:hAnsi="StobiSerif Regular"/>
        </w:rPr>
        <w:t xml:space="preserve">Б о с и </w:t>
      </w:r>
      <w:r>
        <w:rPr>
          <w:rFonts w:ascii="StobiSerif Regular" w:hAnsi="StobiSerif Regular"/>
        </w:rPr>
        <w:t>л о в о</w:t>
      </w:r>
      <w:r>
        <w:rPr>
          <w:rFonts w:ascii="StobiSerif Regular" w:hAnsi="StobiSerif Regular"/>
        </w:rPr>
        <w:tab/>
        <w:t xml:space="preserve">           Мито  Андонов  с.р.</w:t>
      </w:r>
    </w:p>
    <w:p w:rsidR="008D757C" w:rsidRDefault="008D757C" w:rsidP="008D757C">
      <w:pPr>
        <w:pStyle w:val="NoSpacing"/>
        <w:rPr>
          <w:rFonts w:ascii="StobiSerif Regular" w:hAnsi="StobiSerif Regular"/>
        </w:rPr>
      </w:pPr>
    </w:p>
    <w:p w:rsidR="009E6A76" w:rsidRPr="009E6A76" w:rsidRDefault="009E6A76">
      <w:pPr>
        <w:rPr>
          <w:rFonts w:ascii="StobiSerif Regular" w:hAnsi="StobiSerif Regular"/>
          <w:u w:val="single"/>
          <w:lang w:val="en-US"/>
        </w:rPr>
      </w:pPr>
    </w:p>
    <w:sectPr w:rsidR="009E6A76" w:rsidRPr="009E6A76" w:rsidSect="00EC069A">
      <w:pgSz w:w="12240" w:h="15840"/>
      <w:pgMar w:top="1440" w:right="1440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820AE"/>
    <w:multiLevelType w:val="hybridMultilevel"/>
    <w:tmpl w:val="FBA219D4"/>
    <w:lvl w:ilvl="0" w:tplc="6916D370">
      <w:start w:val="6"/>
      <w:numFmt w:val="bullet"/>
      <w:lvlText w:val="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E0F0999"/>
    <w:multiLevelType w:val="hybridMultilevel"/>
    <w:tmpl w:val="B0728022"/>
    <w:lvl w:ilvl="0" w:tplc="8C729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14938"/>
    <w:rsid w:val="00055FA4"/>
    <w:rsid w:val="001933A5"/>
    <w:rsid w:val="001D354C"/>
    <w:rsid w:val="001E02D1"/>
    <w:rsid w:val="0024131F"/>
    <w:rsid w:val="00321EB5"/>
    <w:rsid w:val="00392251"/>
    <w:rsid w:val="00411024"/>
    <w:rsid w:val="00426F5B"/>
    <w:rsid w:val="00430989"/>
    <w:rsid w:val="0044620E"/>
    <w:rsid w:val="004735A1"/>
    <w:rsid w:val="004E4F2F"/>
    <w:rsid w:val="006B766D"/>
    <w:rsid w:val="00723DEE"/>
    <w:rsid w:val="00760EF3"/>
    <w:rsid w:val="00794655"/>
    <w:rsid w:val="008D757C"/>
    <w:rsid w:val="00982144"/>
    <w:rsid w:val="009A2FAF"/>
    <w:rsid w:val="009B3280"/>
    <w:rsid w:val="009C0CE9"/>
    <w:rsid w:val="009E62F7"/>
    <w:rsid w:val="009E6A76"/>
    <w:rsid w:val="00B00F33"/>
    <w:rsid w:val="00B40941"/>
    <w:rsid w:val="00B92180"/>
    <w:rsid w:val="00BB77A8"/>
    <w:rsid w:val="00CF1E4D"/>
    <w:rsid w:val="00D37E0A"/>
    <w:rsid w:val="00D423FE"/>
    <w:rsid w:val="00D44122"/>
    <w:rsid w:val="00D70C88"/>
    <w:rsid w:val="00DA0CAE"/>
    <w:rsid w:val="00DD15EA"/>
    <w:rsid w:val="00E17F37"/>
    <w:rsid w:val="00E9284D"/>
    <w:rsid w:val="00EB24BB"/>
    <w:rsid w:val="00EC069A"/>
    <w:rsid w:val="00F22CC5"/>
    <w:rsid w:val="00FA0EC3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9A640-B3AB-41A6-B6F6-B2F23300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6</cp:revision>
  <cp:lastPrinted>2022-03-17T10:20:00Z</cp:lastPrinted>
  <dcterms:created xsi:type="dcterms:W3CDTF">2022-03-17T07:27:00Z</dcterms:created>
  <dcterms:modified xsi:type="dcterms:W3CDTF">2022-03-17T10:21:00Z</dcterms:modified>
</cp:coreProperties>
</file>