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Pr="00002B96" w:rsidRDefault="00392251" w:rsidP="00B40941">
      <w:pPr>
        <w:rPr>
          <w:rFonts w:ascii="StobiSerif Regular" w:hAnsi="StobiSerif Regular"/>
          <w:sz w:val="20"/>
          <w:szCs w:val="20"/>
          <w:u w:val="single"/>
          <w:lang w:val="en-US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 w:rsidR="00371451">
        <w:rPr>
          <w:rFonts w:ascii="StobiSerif Regular" w:hAnsi="StobiSerif Regular"/>
          <w:sz w:val="20"/>
          <w:szCs w:val="20"/>
          <w:u w:val="single"/>
        </w:rPr>
        <w:t>3</w:t>
      </w:r>
      <w:r w:rsidR="007E2A76">
        <w:rPr>
          <w:rFonts w:ascii="StobiSerif Regular" w:hAnsi="StobiSerif Regular"/>
          <w:sz w:val="20"/>
          <w:szCs w:val="20"/>
          <w:u w:val="single"/>
          <w:lang w:val="en-US"/>
        </w:rPr>
        <w:t>8</w:t>
      </w:r>
    </w:p>
    <w:p w:rsidR="00371451" w:rsidRDefault="003714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0A6260">
        <w:rPr>
          <w:rFonts w:ascii="StobiSerif Regular" w:eastAsiaTheme="minorHAnsi" w:hAnsi="StobiSerif Regular"/>
          <w:lang w:val="en-US"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градоначалникот  на  општина Босилово,донесе:</w:t>
      </w:r>
    </w:p>
    <w:p w:rsidR="000A6260" w:rsidRDefault="000A6260" w:rsidP="000A6260">
      <w:pPr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 Р    Е    Ш    Е    Н   И    Е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jc w:val="both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За прогласување на Одлуката бр.08-14</w:t>
      </w:r>
      <w:r w:rsidRPr="000A6260">
        <w:rPr>
          <w:rFonts w:ascii="StobiSerif Regular" w:eastAsiaTheme="minorHAnsi" w:hAnsi="StobiSerif Regular"/>
          <w:lang w:val="en-US" w:eastAsia="en-US"/>
        </w:rPr>
        <w:t>74</w:t>
      </w:r>
      <w:r w:rsidRPr="000A6260">
        <w:rPr>
          <w:rFonts w:ascii="StobiSerif Regular" w:eastAsiaTheme="minorHAnsi" w:hAnsi="StobiSerif Regular"/>
          <w:lang w:eastAsia="en-US"/>
        </w:rPr>
        <w:t>/1 за измена на распоредот на средствата во Буџетот на општина Босилово за 2020 година,донесена на триесетиосмата седница  на Советот на општина Босилово,одржана  на ден 22.05.2020 година.</w:t>
      </w: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Бр.09-1480/1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22.05.2020  </w:t>
      </w:r>
      <w:r>
        <w:rPr>
          <w:rFonts w:ascii="StobiSerif Regular" w:eastAsiaTheme="minorHAnsi" w:hAnsi="StobiSerif Regular"/>
          <w:lang w:eastAsia="en-US"/>
        </w:rPr>
        <w:t xml:space="preserve">година   </w:t>
      </w:r>
      <w:r w:rsidRPr="000A6260">
        <w:rPr>
          <w:rFonts w:ascii="StobiSerif Regular" w:eastAsiaTheme="minorHAnsi" w:hAnsi="StobiSerif Regular"/>
          <w:lang w:eastAsia="en-US"/>
        </w:rPr>
        <w:t>Градоначалник,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</w:t>
      </w:r>
      <w:r w:rsidRPr="000A6260">
        <w:rPr>
          <w:rFonts w:ascii="StobiSerif Regular" w:eastAsiaTheme="minorHAnsi" w:hAnsi="StobiSerif Regular"/>
          <w:lang w:eastAsia="en-US"/>
        </w:rPr>
        <w:t>Зоран Зимбаков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  <w:r w:rsidRPr="000A6260">
        <w:rPr>
          <w:rFonts w:ascii="StobiSerif Regular" w:eastAsiaTheme="minorHAnsi" w:hAnsi="StobiSerif Regular"/>
          <w:lang w:eastAsia="en-US"/>
        </w:rPr>
        <w:t xml:space="preserve"> </w:t>
      </w:r>
    </w:p>
    <w:p w:rsidR="000A6260" w:rsidRDefault="000A6260">
      <w:pPr>
        <w:rPr>
          <w:rFonts w:ascii="StobiSerif Regular" w:hAnsi="StobiSerif Regular"/>
          <w:lang w:val="en-US"/>
        </w:rPr>
      </w:pPr>
    </w:p>
    <w:p w:rsidR="0082445C" w:rsidRPr="0082445C" w:rsidRDefault="0082445C">
      <w:pPr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noProof/>
        </w:rPr>
        <w:lastRenderedPageBreak/>
        <w:drawing>
          <wp:inline distT="0" distB="0" distL="0" distR="0">
            <wp:extent cx="2747010" cy="3881795"/>
            <wp:effectExtent l="0" t="0" r="0" b="4445"/>
            <wp:docPr id="2" name="Picture 2" descr="C:\Users\atanas.karabicakov\Desktop\Одлук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anas.karabicakov\Desktop\Одлука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8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60" w:rsidRDefault="000A6260" w:rsidP="000A6260">
      <w:pPr>
        <w:rPr>
          <w:rFonts w:ascii="StobiSerif Regular" w:eastAsiaTheme="minorHAnsi" w:hAnsi="StobiSerif Regular"/>
          <w:lang w:val="en-US"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0A6260">
        <w:rPr>
          <w:rFonts w:ascii="StobiSerif Regular" w:eastAsiaTheme="minorHAnsi" w:hAnsi="StobiSerif Regular"/>
          <w:lang w:val="en-US"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градоначалникот  на  општина Босилово,донесе:</w:t>
      </w:r>
    </w:p>
    <w:p w:rsidR="0082445C" w:rsidRPr="0082445C" w:rsidRDefault="0082445C" w:rsidP="000A6260">
      <w:pPr>
        <w:rPr>
          <w:rFonts w:ascii="StobiSerif Regular" w:eastAsiaTheme="minorHAnsi" w:hAnsi="StobiSerif Regular"/>
          <w:lang w:val="en-US" w:eastAsia="en-US"/>
        </w:rPr>
      </w:pP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 Р    Е    Ш    Е    Н   И    Е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jc w:val="both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За прогласување на </w:t>
      </w:r>
      <w:r>
        <w:rPr>
          <w:rFonts w:ascii="StobiSerif Regular" w:eastAsiaTheme="minorHAnsi" w:hAnsi="StobiSerif Regular"/>
          <w:lang w:eastAsia="en-US"/>
        </w:rPr>
        <w:t>Заклучокот</w:t>
      </w:r>
      <w:r w:rsidRPr="000A6260">
        <w:rPr>
          <w:rFonts w:ascii="StobiSerif Regular" w:eastAsiaTheme="minorHAnsi" w:hAnsi="StobiSerif Regular"/>
          <w:lang w:eastAsia="en-US"/>
        </w:rPr>
        <w:t xml:space="preserve"> бр.08-14</w:t>
      </w:r>
      <w:r>
        <w:rPr>
          <w:rFonts w:ascii="StobiSerif Regular" w:eastAsiaTheme="minorHAnsi" w:hAnsi="StobiSerif Regular"/>
          <w:lang w:val="en-US" w:eastAsia="en-US"/>
        </w:rPr>
        <w:t>7</w:t>
      </w:r>
      <w:r>
        <w:rPr>
          <w:rFonts w:ascii="StobiSerif Regular" w:eastAsiaTheme="minorHAnsi" w:hAnsi="StobiSerif Regular"/>
          <w:lang w:eastAsia="en-US"/>
        </w:rPr>
        <w:t>5</w:t>
      </w:r>
      <w:r w:rsidRPr="000A6260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 xml:space="preserve"> за усвојување на кварталното извршување на</w:t>
      </w:r>
      <w:r w:rsidRPr="000A6260">
        <w:rPr>
          <w:rFonts w:ascii="StobiSerif Regular" w:eastAsiaTheme="minorHAnsi" w:hAnsi="StobiSerif Regular"/>
          <w:lang w:eastAsia="en-US"/>
        </w:rPr>
        <w:t xml:space="preserve"> Буџетот на општина Босилово за</w:t>
      </w:r>
      <w:r>
        <w:rPr>
          <w:rFonts w:ascii="StobiSerif Regular" w:eastAsiaTheme="minorHAnsi" w:hAnsi="StobiSerif Regular"/>
          <w:lang w:eastAsia="en-US"/>
        </w:rPr>
        <w:t xml:space="preserve"> прв квартал 2020 година(Образец К1,К2 иК3) </w:t>
      </w:r>
      <w:r w:rsidRPr="000A6260">
        <w:rPr>
          <w:rFonts w:ascii="StobiSerif Regular" w:eastAsiaTheme="minorHAnsi" w:hAnsi="StobiSerif Regular"/>
          <w:lang w:eastAsia="en-US"/>
        </w:rPr>
        <w:t>донесена на триесетиосмата седница  на Советот на општина Босилово,одржана  на ден 22.05.2020 година.</w:t>
      </w: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1481</w:t>
      </w:r>
      <w:r w:rsidRPr="000A6260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22.05.2020  </w:t>
      </w:r>
      <w:r>
        <w:rPr>
          <w:rFonts w:ascii="StobiSerif Regular" w:eastAsiaTheme="minorHAnsi" w:hAnsi="StobiSerif Regular"/>
          <w:lang w:eastAsia="en-US"/>
        </w:rPr>
        <w:t xml:space="preserve">година   </w:t>
      </w:r>
      <w:r w:rsidRPr="000A6260">
        <w:rPr>
          <w:rFonts w:ascii="StobiSerif Regular" w:eastAsiaTheme="minorHAnsi" w:hAnsi="StobiSerif Regular"/>
          <w:lang w:eastAsia="en-US"/>
        </w:rPr>
        <w:t>Градоначалник,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</w:t>
      </w:r>
      <w:r w:rsidRPr="000A6260">
        <w:rPr>
          <w:rFonts w:ascii="StobiSerif Regular" w:eastAsiaTheme="minorHAnsi" w:hAnsi="StobiSerif Regular"/>
          <w:lang w:eastAsia="en-US"/>
        </w:rPr>
        <w:t>Зоран Зимбаков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  <w:r w:rsidRPr="000A6260">
        <w:rPr>
          <w:rFonts w:ascii="StobiSerif Regular" w:eastAsiaTheme="minorHAnsi" w:hAnsi="StobiSerif Regular"/>
          <w:lang w:eastAsia="en-US"/>
        </w:rPr>
        <w:t xml:space="preserve"> </w:t>
      </w:r>
    </w:p>
    <w:p w:rsidR="000A6260" w:rsidRPr="0082445C" w:rsidRDefault="000A6260" w:rsidP="000A6260">
      <w:pPr>
        <w:rPr>
          <w:rFonts w:ascii="StobiSerif Regular" w:hAnsi="StobiSerif Regular"/>
          <w:lang w:val="en-US"/>
        </w:rPr>
      </w:pPr>
    </w:p>
    <w:p w:rsidR="000A6260" w:rsidRPr="000A6260" w:rsidRDefault="000A6260" w:rsidP="000A6260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</w:t>
      </w:r>
      <w:r>
        <w:rPr>
          <w:rFonts w:ascii="StobiSerif Regular" w:hAnsi="StobiSerif Regular"/>
          <w:lang w:val="en-US"/>
        </w:rPr>
        <w:t>22.05</w:t>
      </w:r>
      <w:r>
        <w:rPr>
          <w:rFonts w:ascii="StobiSerif Regular" w:hAnsi="StobiSerif Regular"/>
        </w:rPr>
        <w:t>.20</w:t>
      </w:r>
      <w:r>
        <w:rPr>
          <w:rFonts w:ascii="StobiSerif Regular" w:hAnsi="StobiSerif Regular"/>
          <w:lang w:val="en-US"/>
        </w:rPr>
        <w:t>20</w:t>
      </w:r>
      <w:r>
        <w:rPr>
          <w:rFonts w:ascii="StobiSerif Regular" w:hAnsi="StobiSerif Regular"/>
        </w:rPr>
        <w:t xml:space="preserve"> </w:t>
      </w:r>
      <w:r w:rsidRPr="007D05FB">
        <w:rPr>
          <w:rFonts w:ascii="StobiSerif Regular" w:hAnsi="StobiSerif Regular"/>
        </w:rPr>
        <w:t xml:space="preserve"> година,донесе:</w:t>
      </w:r>
    </w:p>
    <w:p w:rsidR="000A6260" w:rsidRPr="007D05FB" w:rsidRDefault="000A6260" w:rsidP="000A6260">
      <w:pPr>
        <w:jc w:val="center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  <w:b/>
        </w:rPr>
        <w:t>З  А  К  Л  У  Ч  О  К</w:t>
      </w:r>
    </w:p>
    <w:p w:rsidR="000A6260" w:rsidRDefault="000A6260" w:rsidP="000A6260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кварталното извршување на Буџетот на општина Босилово за</w:t>
      </w:r>
      <w:r>
        <w:rPr>
          <w:rFonts w:ascii="StobiSerif Regular" w:hAnsi="StobiSerif Regular"/>
          <w:b/>
          <w:lang w:val="en-US"/>
        </w:rPr>
        <w:t xml:space="preserve"> </w:t>
      </w:r>
      <w:r>
        <w:rPr>
          <w:rFonts w:ascii="StobiSerif Regular" w:hAnsi="StobiSerif Regular"/>
          <w:b/>
        </w:rPr>
        <w:t>прв квартал 2020  година (Образец К1,К2 и К3)</w:t>
      </w:r>
    </w:p>
    <w:p w:rsidR="000A6260" w:rsidRPr="007D05FB" w:rsidRDefault="000A6260" w:rsidP="000A6260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</w:p>
    <w:p w:rsidR="000A6260" w:rsidRDefault="000A6260" w:rsidP="000A6260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 w:rsidRPr="001B1EBD">
        <w:rPr>
          <w:rFonts w:ascii="StobiSerif Regular" w:hAnsi="StobiSerif Regular"/>
        </w:rPr>
        <w:t>кварталното извршување на Буџетот на општина Б</w:t>
      </w:r>
      <w:r>
        <w:rPr>
          <w:rFonts w:ascii="StobiSerif Regular" w:hAnsi="StobiSerif Regular"/>
        </w:rPr>
        <w:t xml:space="preserve">осилово за прв квартал  2020 </w:t>
      </w:r>
      <w:r w:rsidRPr="001B1EBD">
        <w:rPr>
          <w:rFonts w:ascii="StobiSerif Regular" w:hAnsi="StobiSerif Regular"/>
        </w:rPr>
        <w:t>година</w:t>
      </w:r>
      <w:r>
        <w:rPr>
          <w:rFonts w:ascii="StobiSerif Regular" w:hAnsi="StobiSerif Regular"/>
          <w:b/>
        </w:rPr>
        <w:t xml:space="preserve"> </w:t>
      </w:r>
      <w:r w:rsidRPr="008C4137">
        <w:rPr>
          <w:rFonts w:ascii="StobiSerif Regular" w:hAnsi="StobiSerif Regular"/>
        </w:rPr>
        <w:t>(Образец К1,К2 и К3).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006332" w:rsidRDefault="000A6260" w:rsidP="000A626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 xml:space="preserve">влегува во сила осмиот ден од денот на објавувањето во </w:t>
      </w:r>
    </w:p>
    <w:p w:rsidR="00006332" w:rsidRDefault="00006332" w:rsidP="000A6260">
      <w:pPr>
        <w:rPr>
          <w:rFonts w:ascii="StobiSerif Regular" w:hAnsi="StobiSerif Regular"/>
        </w:rPr>
      </w:pPr>
    </w:p>
    <w:p w:rsidR="000A6260" w:rsidRPr="0082445C" w:rsidRDefault="000A6260" w:rsidP="000A6260">
      <w:pPr>
        <w:rPr>
          <w:rFonts w:ascii="StobiSerif Regular" w:eastAsiaTheme="minorHAnsi" w:hAnsi="StobiSerif Regular"/>
          <w:lang w:val="en-US" w:eastAsia="en-US"/>
        </w:rPr>
      </w:pPr>
      <w:r w:rsidRPr="007D05FB">
        <w:rPr>
          <w:rFonts w:ascii="StobiSerif Regular" w:hAnsi="StobiSerif Regular"/>
        </w:rPr>
        <w:t xml:space="preserve">„Службен  гласник на општина </w:t>
      </w:r>
      <w:r w:rsidRPr="000A6260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0A6260">
        <w:rPr>
          <w:rFonts w:ascii="StobiSerif Regular" w:eastAsiaTheme="minorHAnsi" w:hAnsi="StobiSerif Regular"/>
          <w:lang w:val="en-US"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градоначалникот  на  општина Босилово,донесе:</w:t>
      </w: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lastRenderedPageBreak/>
        <w:t xml:space="preserve">             </w:t>
      </w:r>
      <w:r w:rsidR="00006332">
        <w:rPr>
          <w:rFonts w:ascii="StobiSerif Regular" w:eastAsiaTheme="minorHAnsi" w:hAnsi="StobiSerif Regular"/>
          <w:lang w:eastAsia="en-US"/>
        </w:rPr>
        <w:t xml:space="preserve">  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 xml:space="preserve">  Р    Е    Ш    Е    Н   И    Е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jc w:val="both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За прогласување на</w:t>
      </w:r>
      <w:r>
        <w:rPr>
          <w:rFonts w:ascii="StobiSerif Regular" w:eastAsiaTheme="minorHAnsi" w:hAnsi="StobiSerif Regular"/>
          <w:lang w:eastAsia="en-US"/>
        </w:rPr>
        <w:t xml:space="preserve"> Заклучокот </w:t>
      </w:r>
      <w:r w:rsidRPr="000A6260">
        <w:rPr>
          <w:rFonts w:ascii="StobiSerif Regular" w:eastAsiaTheme="minorHAnsi" w:hAnsi="StobiSerif Regular"/>
          <w:lang w:eastAsia="en-US"/>
        </w:rPr>
        <w:t>бр.08-14</w:t>
      </w:r>
      <w:r>
        <w:rPr>
          <w:rFonts w:ascii="StobiSerif Regular" w:eastAsiaTheme="minorHAnsi" w:hAnsi="StobiSerif Regular"/>
          <w:lang w:val="en-US" w:eastAsia="en-US"/>
        </w:rPr>
        <w:t>7</w:t>
      </w:r>
      <w:r>
        <w:rPr>
          <w:rFonts w:ascii="StobiSerif Regular" w:eastAsiaTheme="minorHAnsi" w:hAnsi="StobiSerif Regular"/>
          <w:lang w:eastAsia="en-US"/>
        </w:rPr>
        <w:t>6</w:t>
      </w:r>
      <w:r w:rsidRPr="000A6260">
        <w:rPr>
          <w:rFonts w:ascii="StobiSerif Regular" w:eastAsiaTheme="minorHAnsi" w:hAnsi="StobiSerif Regular"/>
          <w:lang w:eastAsia="en-US"/>
        </w:rPr>
        <w:t xml:space="preserve">/1 за </w:t>
      </w:r>
      <w:r>
        <w:rPr>
          <w:rFonts w:ascii="StobiSerif Regular" w:eastAsiaTheme="minorHAnsi" w:hAnsi="StobiSerif Regular"/>
          <w:lang w:eastAsia="en-US"/>
        </w:rPr>
        <w:t xml:space="preserve">усвојување на предлог-Буџетскиот календар за подготовка на  </w:t>
      </w:r>
      <w:r w:rsidRPr="000A6260">
        <w:rPr>
          <w:rFonts w:ascii="StobiSerif Regular" w:eastAsiaTheme="minorHAnsi" w:hAnsi="StobiSerif Regular"/>
          <w:lang w:eastAsia="en-US"/>
        </w:rPr>
        <w:t>Буџ</w:t>
      </w:r>
      <w:r>
        <w:rPr>
          <w:rFonts w:ascii="StobiSerif Regular" w:eastAsiaTheme="minorHAnsi" w:hAnsi="StobiSerif Regular"/>
          <w:lang w:eastAsia="en-US"/>
        </w:rPr>
        <w:t>етот на општина Босилово за 2021</w:t>
      </w:r>
      <w:r w:rsidRPr="000A6260">
        <w:rPr>
          <w:rFonts w:ascii="StobiSerif Regular" w:eastAsiaTheme="minorHAnsi" w:hAnsi="StobiSerif Regular"/>
          <w:lang w:eastAsia="en-US"/>
        </w:rPr>
        <w:t xml:space="preserve"> година,</w:t>
      </w:r>
      <w:r w:rsidR="00006332">
        <w:rPr>
          <w:rFonts w:ascii="StobiSerif Regular" w:eastAsiaTheme="minorHAnsi" w:hAnsi="StobiSerif Regular"/>
          <w:lang w:eastAsia="en-US"/>
        </w:rPr>
        <w:t>донесен</w:t>
      </w:r>
      <w:r w:rsidRPr="000A6260">
        <w:rPr>
          <w:rFonts w:ascii="StobiSerif Regular" w:eastAsiaTheme="minorHAnsi" w:hAnsi="StobiSerif Regular"/>
          <w:lang w:eastAsia="en-US"/>
        </w:rPr>
        <w:t xml:space="preserve"> на триесетиосмата седница  на Советот на општина Босилово,одржана  на ден 22.05.2020 година.</w:t>
      </w: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1482</w:t>
      </w:r>
      <w:r w:rsidRPr="000A6260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22.05.2020  </w:t>
      </w:r>
      <w:r>
        <w:rPr>
          <w:rFonts w:ascii="StobiSerif Regular" w:eastAsiaTheme="minorHAnsi" w:hAnsi="StobiSerif Regular"/>
          <w:lang w:eastAsia="en-US"/>
        </w:rPr>
        <w:t xml:space="preserve">година   </w:t>
      </w:r>
      <w:r w:rsidRPr="000A6260">
        <w:rPr>
          <w:rFonts w:ascii="StobiSerif Regular" w:eastAsiaTheme="minorHAnsi" w:hAnsi="StobiSerif Regular"/>
          <w:lang w:eastAsia="en-US"/>
        </w:rPr>
        <w:t>Градоначалник,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</w:t>
      </w:r>
      <w:r w:rsidRPr="000A6260">
        <w:rPr>
          <w:rFonts w:ascii="StobiSerif Regular" w:eastAsiaTheme="minorHAnsi" w:hAnsi="StobiSerif Regular"/>
          <w:lang w:eastAsia="en-US"/>
        </w:rPr>
        <w:t>Зоран Зимбаков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  <w:r w:rsidRPr="000A6260">
        <w:rPr>
          <w:rFonts w:ascii="StobiSerif Regular" w:eastAsiaTheme="minorHAnsi" w:hAnsi="StobiSerif Regular"/>
          <w:lang w:eastAsia="en-US"/>
        </w:rPr>
        <w:t xml:space="preserve"> </w:t>
      </w:r>
    </w:p>
    <w:p w:rsidR="000A6260" w:rsidRPr="007D05FB" w:rsidRDefault="000A6260" w:rsidP="000A6260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Босилово“.</w:t>
      </w:r>
    </w:p>
    <w:p w:rsidR="000A6260" w:rsidRPr="00B84564" w:rsidRDefault="000A6260" w:rsidP="000A6260">
      <w:pPr>
        <w:pStyle w:val="NoSpacing"/>
        <w:rPr>
          <w:rFonts w:ascii="StobiSerif Regular" w:hAnsi="StobiSerif Regular"/>
        </w:rPr>
      </w:pP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en-US"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>Врз основа на член 27 став 4 и 5 од Законот за финансирање на единиците на локалната самоуправа (Службен весник бр.61/04, 96/04, 67/07, 156/09, 47/11,192/15,209/18 и 244/19)   Советот на општина Босилово на 38-та седницата одржана на 2</w:t>
      </w:r>
      <w:r w:rsidRPr="0082445C">
        <w:rPr>
          <w:rFonts w:ascii="StobiSerif Regular" w:eastAsia="Times New Roman" w:hAnsi="StobiSerif Regular" w:cs="Times New Roman"/>
          <w:lang w:val="en-US" w:eastAsia="en-GB"/>
        </w:rPr>
        <w:t>2</w:t>
      </w:r>
      <w:r w:rsidRPr="0082445C">
        <w:rPr>
          <w:rFonts w:ascii="StobiSerif Regular" w:eastAsia="Times New Roman" w:hAnsi="StobiSerif Regular" w:cs="Times New Roman"/>
          <w:lang w:eastAsia="en-GB"/>
        </w:rPr>
        <w:t>.05</w:t>
      </w:r>
      <w:r w:rsidRPr="0082445C">
        <w:rPr>
          <w:rFonts w:ascii="StobiSerif Regular" w:eastAsia="Times New Roman" w:hAnsi="StobiSerif Regular" w:cs="Times New Roman"/>
          <w:lang w:val="en-US" w:eastAsia="en-GB"/>
        </w:rPr>
        <w:t>.20</w:t>
      </w:r>
      <w:r w:rsidRPr="0082445C">
        <w:rPr>
          <w:rFonts w:ascii="StobiSerif Regular" w:eastAsia="Times New Roman" w:hAnsi="StobiSerif Regular" w:cs="Times New Roman"/>
          <w:lang w:eastAsia="en-GB"/>
        </w:rPr>
        <w:t>20 година  донесе</w:t>
      </w:r>
      <w:r w:rsidRPr="0082445C">
        <w:rPr>
          <w:rFonts w:ascii="StobiSerif Regular" w:eastAsia="Times New Roman" w:hAnsi="StobiSerif Regular" w:cs="Times New Roman"/>
          <w:lang w:val="en-US" w:eastAsia="en-GB"/>
        </w:rPr>
        <w:t>: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>
        <w:rPr>
          <w:rFonts w:ascii="StobiSerif Regular" w:eastAsia="Times New Roman" w:hAnsi="StobiSerif Regular" w:cs="Times New Roman"/>
          <w:lang w:eastAsia="en-GB"/>
        </w:rPr>
        <w:tab/>
      </w:r>
      <w:r>
        <w:rPr>
          <w:rFonts w:ascii="StobiSerif Regular" w:eastAsia="Times New Roman" w:hAnsi="StobiSerif Regular" w:cs="Times New Roman"/>
          <w:lang w:val="en-US" w:eastAsia="en-GB"/>
        </w:rPr>
        <w:t xml:space="preserve">            </w:t>
      </w:r>
      <w:r w:rsidRPr="0082445C">
        <w:rPr>
          <w:rFonts w:ascii="StobiSerif Regular" w:eastAsia="Times New Roman" w:hAnsi="StobiSerif Regular" w:cs="Times New Roman"/>
          <w:lang w:val="en-US" w:eastAsia="en-GB"/>
        </w:rPr>
        <w:t xml:space="preserve">  </w:t>
      </w:r>
      <w:r w:rsidRPr="0082445C">
        <w:rPr>
          <w:rFonts w:ascii="StobiSerif Regular" w:eastAsia="Times New Roman" w:hAnsi="StobiSerif Regular" w:cs="Times New Roman"/>
          <w:lang w:eastAsia="en-GB"/>
        </w:rPr>
        <w:t xml:space="preserve">Буџетски календар  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 xml:space="preserve"> </w:t>
      </w:r>
      <w:r>
        <w:rPr>
          <w:rFonts w:ascii="StobiSerif Regular" w:eastAsia="Times New Roman" w:hAnsi="StobiSerif Regular" w:cs="Times New Roman"/>
          <w:lang w:eastAsia="en-GB"/>
        </w:rPr>
        <w:t xml:space="preserve">              </w:t>
      </w:r>
      <w:r w:rsidRPr="0082445C">
        <w:rPr>
          <w:rFonts w:ascii="StobiSerif Regular" w:eastAsia="Times New Roman" w:hAnsi="StobiSerif Regular" w:cs="Times New Roman"/>
          <w:lang w:eastAsia="en-GB"/>
        </w:rPr>
        <w:t xml:space="preserve"> за подготовка и донесување на Буџетот на општина Босилово за 2021 година 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446"/>
        <w:gridCol w:w="4318"/>
      </w:tblGrid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b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b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b/>
                <w:lang w:eastAsia="en-GB"/>
              </w:rPr>
              <w:t>Можен датум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b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b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b/>
                <w:lang w:eastAsia="en-GB"/>
              </w:rPr>
              <w:t>Буџетски активности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b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b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b/>
                <w:lang w:eastAsia="en-GB"/>
              </w:rPr>
              <w:t>Одговорност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Април-Мај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     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Советот на општината донесува Буџетски 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календар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Совет  на општина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Босилово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Мај-Јуни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     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Советот на општината усвојува развојни 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lastRenderedPageBreak/>
              <w:t>документи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lastRenderedPageBreak/>
              <w:t>Совет на општина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Босилово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lastRenderedPageBreak/>
              <w:t>1-30/09/20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Министерот за финансии подготвува буџетски циркулар во кој се содржани главните насоки за изготвување на Предлог-Буџетите за наредната година и висината на дотациите на Буџетот на РМ, кој им го доставува на општината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Чл.21 од Законот на буџетите (Сл.весникна РМ бр.64/05, 4/08, 103/08,156/09,95/10,180/11,171/12,192/15 и 167/16) 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чл.27 ст.1 и 2 од Законот за финана-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сирање на ЕЛС(Сл.весник на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РМ бр. 61/04, 96/04, 67/07, 156/09, 47/11,192/15,209/18 и Сл.весник ма РСМ бр.244/19)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20/10/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Градоначалникот и одделението за финансии и буџет се состануваат за да ги одредат приоритетите и одредбите на буџетот за наредната година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Градоначалник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Одделение за финансирање и буџет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25/10/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Буџетските информации со формуларите за буџетските побарувања со упатства се доставуваат со другите одделенија и сите општински буџетски корисници заедно со 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писмото од Градоначалникот за зацртаните одредби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Одделение за финансирање и буџет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30/10/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Градоначалникот подготвува предлог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план на програми за развој усогласен со насоките од Циркуларот и истиот го доставува на одобрување до Советот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Градоначалник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15/11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Проценката на трошоците и изготвените програмски активности за наредната буџетска година се враќаат </w:t>
            </w: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lastRenderedPageBreak/>
              <w:t>во одделението за финансирање и буџет од останатите одделенија и општинските буџетски корисници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Раководители на одделенија, буџетски корисници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30/10/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а.Се собираат буџетските барања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б.Барањата се анализираат усогласуваат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в.Се изготвува Билансот на приходи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г.Се изготвува Билансот на расходи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Одделение за финансирање и буџет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15/11/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Советот го одобрува предлогот на планот на програмите за развој и тој станува составен дел на Предлог - буџетот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Совет на општина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Ноември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Градоначалникот ги разгледува и одобрува 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предложените предлог-буџетски пресметки и го одобрува Предлог-Буџетот подготвен од одделението за финансирање и буџет 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Градоначалник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Ноември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а. Предлог-Буџетот се доставува до  советот на општината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б. Се одобрува содржионата на Предлог-  буџетот и се дава на достапност на јавноста и 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в. Се одржуваат јавни расправи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Градоначалник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Декември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До Советот се доставува конечен Предлог-Буџет од страна на Градоначалникот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Градоначалник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Декември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Се води расправа во телата на Советот на општината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Комисија за буџет и финансии</w:t>
            </w:r>
          </w:p>
        </w:tc>
      </w:tr>
      <w:tr w:rsidR="0082445C" w:rsidRPr="0082445C" w:rsidTr="00B5632E">
        <w:tc>
          <w:tcPr>
            <w:tcW w:w="1362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Декември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2020</w:t>
            </w:r>
          </w:p>
        </w:tc>
        <w:tc>
          <w:tcPr>
            <w:tcW w:w="3158" w:type="dxa"/>
          </w:tcPr>
          <w:p w:rsidR="0082445C" w:rsidRPr="0082445C" w:rsidRDefault="0082445C" w:rsidP="0082445C">
            <w:pPr>
              <w:spacing w:after="0" w:line="240" w:lineRule="auto"/>
              <w:ind w:left="60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1.Седница на Советот на општината за донесување на </w:t>
            </w: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lastRenderedPageBreak/>
              <w:t>Буџетот за наредната  година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2.Доколку Советот не го усвои Предлог-Буџетот се донесува Одлука за времено финансирање согласно чл.28 ст.2 од Законот за финансирање на ЕЛС (Сл.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 xml:space="preserve">    весник на РМ бр. 61/04,96/04,67/07,156/09,47/11)  </w:t>
            </w:r>
          </w:p>
        </w:tc>
        <w:tc>
          <w:tcPr>
            <w:tcW w:w="4048" w:type="dxa"/>
          </w:tcPr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lastRenderedPageBreak/>
              <w:t>Совет на општина</w:t>
            </w:r>
          </w:p>
          <w:p w:rsidR="0082445C" w:rsidRPr="0082445C" w:rsidRDefault="0082445C" w:rsidP="0082445C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en-GB"/>
              </w:rPr>
            </w:pPr>
            <w:r w:rsidRPr="0082445C">
              <w:rPr>
                <w:rFonts w:ascii="StobiSerif Regular" w:eastAsia="Times New Roman" w:hAnsi="StobiSerif Regular" w:cs="Times New Roman"/>
                <w:lang w:eastAsia="en-GB"/>
              </w:rPr>
              <w:t>Босилово</w:t>
            </w:r>
          </w:p>
        </w:tc>
      </w:tr>
    </w:tbl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 xml:space="preserve">Буџетскиот календар влегува во сила по објавувањето во Сл.гласник на 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>општина Босилово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>
        <w:rPr>
          <w:rFonts w:ascii="StobiSerif Regular" w:eastAsia="Times New Roman" w:hAnsi="StobiSerif Regular" w:cs="Times New Roman"/>
          <w:lang w:eastAsia="en-GB"/>
        </w:rPr>
        <w:t>Бр</w:t>
      </w:r>
      <w:r>
        <w:rPr>
          <w:rFonts w:ascii="StobiSerif Regular" w:eastAsia="Times New Roman" w:hAnsi="StobiSerif Regular" w:cs="Times New Roman"/>
          <w:lang w:val="en-US" w:eastAsia="en-GB"/>
        </w:rPr>
        <w:t>.08-1476/1</w:t>
      </w:r>
      <w:r>
        <w:rPr>
          <w:rFonts w:ascii="StobiSerif Regular" w:eastAsia="Times New Roman" w:hAnsi="StobiSerif Regular" w:cs="Times New Roman"/>
          <w:lang w:eastAsia="en-GB"/>
        </w:rPr>
        <w:t xml:space="preserve">Совет на општина </w:t>
      </w:r>
      <w:r w:rsidRPr="0082445C">
        <w:rPr>
          <w:rFonts w:ascii="StobiSerif Regular" w:eastAsia="Times New Roman" w:hAnsi="StobiSerif Regular" w:cs="Times New Roman"/>
          <w:lang w:eastAsia="en-GB"/>
        </w:rPr>
        <w:t>Босилово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>2</w:t>
      </w:r>
      <w:r w:rsidRPr="0082445C">
        <w:rPr>
          <w:rFonts w:ascii="StobiSerif Regular" w:eastAsia="Times New Roman" w:hAnsi="StobiSerif Regular" w:cs="Times New Roman"/>
          <w:lang w:val="en-US" w:eastAsia="en-GB"/>
        </w:rPr>
        <w:t>2</w:t>
      </w:r>
      <w:r w:rsidRPr="0082445C">
        <w:rPr>
          <w:rFonts w:ascii="StobiSerif Regular" w:eastAsia="Times New Roman" w:hAnsi="StobiSerif Regular" w:cs="Times New Roman"/>
          <w:lang w:eastAsia="en-GB"/>
        </w:rPr>
        <w:t xml:space="preserve">.05.2020 год.               </w:t>
      </w:r>
      <w:r>
        <w:rPr>
          <w:rFonts w:ascii="StobiSerif Regular" w:eastAsia="Times New Roman" w:hAnsi="StobiSerif Regular" w:cs="Times New Roman"/>
          <w:lang w:eastAsia="en-GB"/>
        </w:rPr>
        <w:t xml:space="preserve">  </w:t>
      </w:r>
      <w:r w:rsidRPr="0082445C">
        <w:rPr>
          <w:rFonts w:ascii="StobiSerif Regular" w:eastAsia="Times New Roman" w:hAnsi="StobiSerif Regular" w:cs="Times New Roman"/>
          <w:lang w:eastAsia="en-GB"/>
        </w:rPr>
        <w:t>Претседател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 xml:space="preserve"> Босилово       </w:t>
      </w:r>
      <w:r>
        <w:rPr>
          <w:rFonts w:ascii="StobiSerif Regular" w:eastAsia="Times New Roman" w:hAnsi="StobiSerif Regular" w:cs="Times New Roman"/>
          <w:lang w:eastAsia="en-GB"/>
        </w:rPr>
        <w:t xml:space="preserve">             </w:t>
      </w:r>
      <w:r w:rsidRPr="0082445C">
        <w:rPr>
          <w:rFonts w:ascii="StobiSerif Regular" w:eastAsia="Times New Roman" w:hAnsi="StobiSerif Regular" w:cs="Times New Roman"/>
          <w:lang w:eastAsia="en-GB"/>
        </w:rPr>
        <w:t>Ѓорги</w:t>
      </w:r>
      <w:r>
        <w:rPr>
          <w:rFonts w:ascii="StobiSerif Regular" w:eastAsia="Times New Roman" w:hAnsi="StobiSerif Regular" w:cs="Times New Roman"/>
          <w:lang w:val="en-US" w:eastAsia="en-GB"/>
        </w:rPr>
        <w:t xml:space="preserve"> </w:t>
      </w:r>
      <w:r w:rsidRPr="0082445C">
        <w:rPr>
          <w:rFonts w:ascii="StobiSerif Regular" w:eastAsia="Times New Roman" w:hAnsi="StobiSerif Regular" w:cs="Times New Roman"/>
          <w:lang w:eastAsia="en-GB"/>
        </w:rPr>
        <w:t xml:space="preserve"> Аризанов</w:t>
      </w:r>
      <w:r>
        <w:rPr>
          <w:rFonts w:ascii="StobiSerif Regular" w:eastAsia="Times New Roman" w:hAnsi="StobiSerif Regular" w:cs="Times New Roman"/>
          <w:lang w:val="en-US" w:eastAsia="en-GB"/>
        </w:rPr>
        <w:t xml:space="preserve"> </w:t>
      </w:r>
      <w:r>
        <w:rPr>
          <w:rFonts w:ascii="StobiSerif Regular" w:eastAsia="Times New Roman" w:hAnsi="StobiSerif Regular" w:cs="Times New Roman"/>
          <w:lang w:eastAsia="en-GB"/>
        </w:rPr>
        <w:t>с.р.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en-US" w:eastAsia="en-GB"/>
        </w:rPr>
      </w:pP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eastAsia="en-GB"/>
        </w:rPr>
      </w:pPr>
      <w:r w:rsidRPr="0082445C">
        <w:rPr>
          <w:rFonts w:ascii="StobiSerif Regular" w:eastAsia="Times New Roman" w:hAnsi="StobiSerif Regular" w:cs="Times New Roman"/>
          <w:b/>
          <w:lang w:eastAsia="en-GB"/>
        </w:rPr>
        <w:t>Образложение кон Буџетскиот каледндар</w:t>
      </w:r>
    </w:p>
    <w:p w:rsidR="0082445C" w:rsidRPr="0082445C" w:rsidRDefault="0082445C" w:rsidP="0082445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eastAsia="en-GB"/>
        </w:rPr>
      </w:pPr>
    </w:p>
    <w:p w:rsidR="0082445C" w:rsidRPr="0082445C" w:rsidRDefault="0082445C" w:rsidP="0082445C">
      <w:pPr>
        <w:spacing w:after="0" w:line="36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>Со Законот за фоинансирање на ЕЛС се утврдуваат процедурите за подготвување и донесување на Буџетскиот календар на ЕЛС. Со член 27 став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82445C">
        <w:rPr>
          <w:rFonts w:ascii="StobiSerif Regular" w:eastAsia="Times New Roman" w:hAnsi="StobiSerif Regular" w:cs="Times New Roman"/>
          <w:lang w:eastAsia="en-GB"/>
        </w:rPr>
        <w:t>4 и 5 од овој Закон се утврдуваат обврските на</w:t>
      </w:r>
      <w:r>
        <w:rPr>
          <w:rFonts w:ascii="StobiSerif Regular" w:eastAsia="Times New Roman" w:hAnsi="StobiSerif Regular" w:cs="Times New Roman"/>
          <w:lang w:eastAsia="en-GB"/>
        </w:rPr>
        <w:t xml:space="preserve"> општината во однос на донесува</w:t>
      </w:r>
      <w:r w:rsidRPr="0082445C">
        <w:rPr>
          <w:rFonts w:ascii="StobiSerif Regular" w:eastAsia="Times New Roman" w:hAnsi="StobiSerif Regular" w:cs="Times New Roman"/>
          <w:lang w:eastAsia="en-GB"/>
        </w:rPr>
        <w:t xml:space="preserve">њето на Буџетскиот календар од страна на Советот на ЕЛС. Истовремено се утврдуваат основните активности кои треба да се спроведуваат во утврдените </w:t>
      </w:r>
    </w:p>
    <w:p w:rsidR="0082445C" w:rsidRDefault="0082445C" w:rsidP="0082445C">
      <w:pPr>
        <w:spacing w:after="0" w:line="36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lastRenderedPageBreak/>
        <w:t>рокови со цел да се изврши добра подготовка и планирање на буџетот за наредната фискална година. Предлог буџетскиот календар кој овој Совет треба да го освои се однесува на фискалната 2020 година.</w:t>
      </w:r>
    </w:p>
    <w:p w:rsidR="0082445C" w:rsidRPr="0082445C" w:rsidRDefault="0082445C" w:rsidP="0082445C">
      <w:pPr>
        <w:spacing w:after="0" w:line="36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>Со буџетскиот календар се утврдуваат роковите во кои е потребно да се спроведаат неопходните активности кои ги презема градоначалникот за доставување на главните насоки за изготву</w:t>
      </w:r>
      <w:r>
        <w:rPr>
          <w:rFonts w:ascii="StobiSerif Regular" w:eastAsia="Times New Roman" w:hAnsi="StobiSerif Regular" w:cs="Times New Roman"/>
          <w:lang w:eastAsia="en-GB"/>
        </w:rPr>
        <w:t xml:space="preserve">вање на финансиските планови на </w:t>
      </w:r>
      <w:r w:rsidRPr="0082445C">
        <w:rPr>
          <w:rFonts w:ascii="StobiSerif Regular" w:eastAsia="Times New Roman" w:hAnsi="StobiSerif Regular" w:cs="Times New Roman"/>
          <w:lang w:eastAsia="en-GB"/>
        </w:rPr>
        <w:t xml:space="preserve">општинските буџетски корисници. Врз основа на утврдените приоритети на </w:t>
      </w:r>
    </w:p>
    <w:p w:rsidR="0082445C" w:rsidRPr="0082445C" w:rsidRDefault="0082445C" w:rsidP="0082445C">
      <w:pPr>
        <w:spacing w:after="0" w:line="36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 xml:space="preserve">Општината и целите кои треба да се постигнат во одредени области за </w:t>
      </w:r>
    </w:p>
    <w:p w:rsidR="0082445C" w:rsidRPr="0082445C" w:rsidRDefault="0082445C" w:rsidP="0082445C">
      <w:pPr>
        <w:spacing w:after="0" w:line="36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t>конкретни активности, општинските буцетски корисници ги доставуваат своите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82445C">
        <w:rPr>
          <w:rFonts w:ascii="StobiSerif Regular" w:eastAsia="Times New Roman" w:hAnsi="StobiSerif Regular" w:cs="Times New Roman"/>
          <w:lang w:eastAsia="en-GB"/>
        </w:rPr>
        <w:t xml:space="preserve">финансиски планови до градоначалникот. По изготвувањето на Буџетот, градоначалникот го доставува Предлогот-Буџетот за 2021 година до Советот на општина Босилово кој до 31.12.2020 година треба да го усвои, а од 01.01.2021 година почнува нова Буџетска </w:t>
      </w:r>
      <w:r>
        <w:rPr>
          <w:rFonts w:ascii="StobiSerif Regular" w:eastAsia="Times New Roman" w:hAnsi="StobiSerif Regular" w:cs="Times New Roman"/>
          <w:lang w:eastAsia="en-GB"/>
        </w:rPr>
        <w:t>година со нов буџетски календар.</w:t>
      </w:r>
    </w:p>
    <w:p w:rsidR="0082445C" w:rsidRDefault="0082445C" w:rsidP="0082445C">
      <w:pPr>
        <w:pStyle w:val="NoSpacing"/>
        <w:rPr>
          <w:rFonts w:ascii="StobiSerif Regular" w:hAnsi="StobiSerif Regular"/>
          <w:noProof/>
          <w:lang w:val="en-US"/>
        </w:rPr>
      </w:pPr>
      <w:r w:rsidRPr="0082445C">
        <w:rPr>
          <w:rFonts w:ascii="StobiSerif Regular" w:eastAsia="Times New Roman" w:hAnsi="StobiSerif Regular" w:cs="Times New Roman"/>
          <w:lang w:eastAsia="en-GB"/>
        </w:rPr>
        <w:lastRenderedPageBreak/>
        <w:t xml:space="preserve">                                                                            Одделение за финансиски праш</w:t>
      </w:r>
      <w:r>
        <w:rPr>
          <w:rFonts w:ascii="StobiSerif Regular" w:eastAsia="Times New Roman" w:hAnsi="StobiSerif Regular" w:cs="Times New Roman"/>
          <w:lang w:eastAsia="en-GB"/>
        </w:rPr>
        <w:t>ања</w:t>
      </w:r>
    </w:p>
    <w:p w:rsidR="000A6260" w:rsidRDefault="000A6260" w:rsidP="0082445C">
      <w:pPr>
        <w:pStyle w:val="NoSpacing"/>
        <w:rPr>
          <w:rFonts w:ascii="StobiSerif Regular" w:hAnsi="StobiSerif Regular"/>
        </w:rPr>
      </w:pPr>
    </w:p>
    <w:p w:rsidR="000A6260" w:rsidRDefault="000A6260" w:rsidP="000A6260">
      <w:pPr>
        <w:pStyle w:val="NoSpacing"/>
        <w:rPr>
          <w:rFonts w:ascii="StobiSerif Regular" w:hAnsi="StobiSerif Regular"/>
        </w:rPr>
      </w:pPr>
    </w:p>
    <w:p w:rsidR="000A6260" w:rsidRDefault="000A6260" w:rsidP="000A6260">
      <w:pPr>
        <w:pStyle w:val="NoSpacing"/>
        <w:rPr>
          <w:rFonts w:ascii="StobiSerif Regular" w:hAnsi="StobiSerif Regular"/>
        </w:rPr>
      </w:pPr>
    </w:p>
    <w:p w:rsidR="000A6260" w:rsidRDefault="000A6260" w:rsidP="000A6260">
      <w:pPr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0A6260">
        <w:rPr>
          <w:rFonts w:ascii="StobiSerif Regular" w:eastAsiaTheme="minorHAnsi" w:hAnsi="StobiSerif Regular"/>
          <w:lang w:val="en-US"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градоначалникот  на  општина Босилово,донесе:</w:t>
      </w: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 </w:t>
      </w:r>
      <w:r w:rsidR="0082445C">
        <w:rPr>
          <w:rFonts w:ascii="StobiSerif Regular" w:eastAsiaTheme="minorHAnsi" w:hAnsi="StobiSerif Regular"/>
          <w:lang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jc w:val="both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За прогласување на</w:t>
      </w:r>
      <w:r>
        <w:rPr>
          <w:rFonts w:ascii="StobiSerif Regular" w:eastAsiaTheme="minorHAnsi" w:hAnsi="StobiSerif Regular"/>
          <w:lang w:eastAsia="en-US"/>
        </w:rPr>
        <w:t xml:space="preserve"> Заклучокот </w:t>
      </w:r>
      <w:r w:rsidRPr="000A6260">
        <w:rPr>
          <w:rFonts w:ascii="StobiSerif Regular" w:eastAsiaTheme="minorHAnsi" w:hAnsi="StobiSerif Regular"/>
          <w:lang w:eastAsia="en-US"/>
        </w:rPr>
        <w:t>бр.08-14</w:t>
      </w:r>
      <w:r>
        <w:rPr>
          <w:rFonts w:ascii="StobiSerif Regular" w:eastAsiaTheme="minorHAnsi" w:hAnsi="StobiSerif Regular"/>
          <w:lang w:val="en-US" w:eastAsia="en-US"/>
        </w:rPr>
        <w:t>7</w:t>
      </w:r>
      <w:r>
        <w:rPr>
          <w:rFonts w:ascii="StobiSerif Regular" w:eastAsiaTheme="minorHAnsi" w:hAnsi="StobiSerif Regular"/>
          <w:lang w:eastAsia="en-US"/>
        </w:rPr>
        <w:t>7</w:t>
      </w:r>
      <w:r w:rsidRPr="000A6260">
        <w:rPr>
          <w:rFonts w:ascii="StobiSerif Regular" w:eastAsiaTheme="minorHAnsi" w:hAnsi="StobiSerif Regular"/>
          <w:lang w:eastAsia="en-US"/>
        </w:rPr>
        <w:t xml:space="preserve">/1 за </w:t>
      </w:r>
      <w:r>
        <w:rPr>
          <w:rFonts w:ascii="StobiSerif Regular" w:eastAsiaTheme="minorHAnsi" w:hAnsi="StobiSerif Regular"/>
          <w:lang w:eastAsia="en-US"/>
        </w:rPr>
        <w:t>усвојув</w:t>
      </w:r>
      <w:r w:rsidR="00006332">
        <w:rPr>
          <w:rFonts w:ascii="StobiSerif Regular" w:eastAsiaTheme="minorHAnsi" w:hAnsi="StobiSerif Regular"/>
          <w:lang w:eastAsia="en-US"/>
        </w:rPr>
        <w:t xml:space="preserve">ање на Предлог-Извештајот за состојбата со коронавирусот </w:t>
      </w:r>
      <w:r w:rsidR="00006332">
        <w:rPr>
          <w:rFonts w:ascii="StobiSerif Regular" w:eastAsiaTheme="minorHAnsi" w:hAnsi="StobiSerif Regular"/>
          <w:lang w:val="en-US" w:eastAsia="en-US"/>
        </w:rPr>
        <w:t>COVID</w:t>
      </w:r>
      <w:r w:rsidR="00006332">
        <w:rPr>
          <w:rFonts w:ascii="StobiSerif Regular" w:eastAsiaTheme="minorHAnsi" w:hAnsi="StobiSerif Regular"/>
          <w:lang w:eastAsia="en-US"/>
        </w:rPr>
        <w:t xml:space="preserve"> 19</w:t>
      </w:r>
      <w:r w:rsidR="00006332">
        <w:rPr>
          <w:rFonts w:ascii="StobiSerif Regular" w:eastAsiaTheme="minorHAnsi" w:hAnsi="StobiSerif Regular"/>
          <w:lang w:val="en-US" w:eastAsia="en-US"/>
        </w:rPr>
        <w:t xml:space="preserve"> </w:t>
      </w:r>
      <w:r w:rsidR="00006332">
        <w:rPr>
          <w:rFonts w:ascii="StobiSerif Regular" w:eastAsiaTheme="minorHAnsi" w:hAnsi="StobiSerif Regular"/>
          <w:lang w:eastAsia="en-US"/>
        </w:rPr>
        <w:t>во општина Босилово,донесен</w:t>
      </w:r>
      <w:r w:rsidRPr="000A6260">
        <w:rPr>
          <w:rFonts w:ascii="StobiSerif Regular" w:eastAsiaTheme="minorHAnsi" w:hAnsi="StobiSerif Regular"/>
          <w:lang w:eastAsia="en-US"/>
        </w:rPr>
        <w:t xml:space="preserve"> на триесетиосмата седница  на Советот на општина Босилово,одржана  на ден 22.05.2020 година.</w:t>
      </w:r>
    </w:p>
    <w:p w:rsidR="000A6260" w:rsidRPr="000A6260" w:rsidRDefault="000A6260" w:rsidP="000A6260">
      <w:pPr>
        <w:rPr>
          <w:rFonts w:ascii="StobiSerif Regular" w:eastAsiaTheme="minorHAnsi" w:hAnsi="StobiSerif Regular"/>
          <w:lang w:eastAsia="en-US"/>
        </w:rPr>
      </w:pP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Бр.09-</w:t>
      </w:r>
      <w:r w:rsidR="00006332">
        <w:rPr>
          <w:rFonts w:ascii="StobiSerif Regular" w:eastAsiaTheme="minorHAnsi" w:hAnsi="StobiSerif Regular"/>
          <w:lang w:eastAsia="en-US"/>
        </w:rPr>
        <w:t>1483</w:t>
      </w:r>
      <w:r w:rsidRPr="000A6260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22.05.2020  </w:t>
      </w:r>
      <w:r>
        <w:rPr>
          <w:rFonts w:ascii="StobiSerif Regular" w:eastAsiaTheme="minorHAnsi" w:hAnsi="StobiSerif Regular"/>
          <w:lang w:eastAsia="en-US"/>
        </w:rPr>
        <w:t xml:space="preserve">година   </w:t>
      </w:r>
      <w:r w:rsidRPr="000A6260">
        <w:rPr>
          <w:rFonts w:ascii="StobiSerif Regular" w:eastAsiaTheme="minorHAnsi" w:hAnsi="StobiSerif Regular"/>
          <w:lang w:eastAsia="en-US"/>
        </w:rPr>
        <w:t>Градоначалник,</w:t>
      </w:r>
    </w:p>
    <w:p w:rsidR="000A6260" w:rsidRPr="000A6260" w:rsidRDefault="000A6260" w:rsidP="000A626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</w:t>
      </w:r>
      <w:r w:rsidRPr="000A6260">
        <w:rPr>
          <w:rFonts w:ascii="StobiSerif Regular" w:eastAsiaTheme="minorHAnsi" w:hAnsi="StobiSerif Regular"/>
          <w:lang w:eastAsia="en-US"/>
        </w:rPr>
        <w:t>Зоран Зимбаков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  <w:r w:rsidRPr="000A6260">
        <w:rPr>
          <w:rFonts w:ascii="StobiSerif Regular" w:eastAsiaTheme="minorHAnsi" w:hAnsi="StobiSerif Regular"/>
          <w:lang w:eastAsia="en-US"/>
        </w:rPr>
        <w:t xml:space="preserve"> </w:t>
      </w:r>
    </w:p>
    <w:p w:rsidR="000A6260" w:rsidRPr="00B84564" w:rsidRDefault="000A6260" w:rsidP="000A6260">
      <w:pPr>
        <w:pStyle w:val="NoSpacing"/>
        <w:rPr>
          <w:rFonts w:ascii="StobiSerif Regular" w:hAnsi="StobiSerif Regular"/>
        </w:rPr>
      </w:pPr>
    </w:p>
    <w:p w:rsidR="00006332" w:rsidRPr="007D05FB" w:rsidRDefault="00006332" w:rsidP="00006332">
      <w:pPr>
        <w:rPr>
          <w:rFonts w:ascii="StobiSerif Regular" w:hAnsi="StobiSerif Regular"/>
        </w:rPr>
      </w:pPr>
    </w:p>
    <w:p w:rsidR="00006332" w:rsidRPr="007D05FB" w:rsidRDefault="00006332" w:rsidP="00006332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>о на седницата одржана на ден 22.05.2020</w:t>
      </w:r>
      <w:r w:rsidRPr="007D05FB">
        <w:rPr>
          <w:rFonts w:ascii="StobiSerif Regular" w:hAnsi="StobiSerif Regular"/>
        </w:rPr>
        <w:t xml:space="preserve"> година,донесе:</w:t>
      </w:r>
    </w:p>
    <w:p w:rsidR="00006332" w:rsidRPr="007D05FB" w:rsidRDefault="00006332" w:rsidP="00006332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              </w:t>
      </w:r>
      <w:r w:rsidRPr="007D05FB">
        <w:rPr>
          <w:rFonts w:ascii="StobiSerif Regular" w:hAnsi="StobiSerif Regular"/>
          <w:b/>
        </w:rPr>
        <w:t>З  А  К  Л  У  Ч  О  К</w:t>
      </w:r>
    </w:p>
    <w:p w:rsidR="00006332" w:rsidRPr="00AF2F75" w:rsidRDefault="00006332" w:rsidP="00006332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 xml:space="preserve">За усвојување на Предлог-Извештајот за состојбата со коронавирусот </w:t>
      </w:r>
      <w:r>
        <w:rPr>
          <w:rFonts w:ascii="StobiSerif Regular" w:hAnsi="StobiSerif Regular"/>
          <w:b/>
          <w:lang w:val="en-US"/>
        </w:rPr>
        <w:t xml:space="preserve"> COVID 19</w:t>
      </w:r>
      <w:r>
        <w:rPr>
          <w:rFonts w:ascii="StobiSerif Regular" w:hAnsi="StobiSerif Regular"/>
          <w:b/>
        </w:rPr>
        <w:t xml:space="preserve"> во општина Босилово</w:t>
      </w:r>
    </w:p>
    <w:p w:rsidR="00006332" w:rsidRPr="007D05FB" w:rsidRDefault="00006332" w:rsidP="00006332">
      <w:pPr>
        <w:jc w:val="both"/>
        <w:rPr>
          <w:rFonts w:ascii="StobiSerif Regular" w:hAnsi="StobiSerif Regular"/>
        </w:rPr>
      </w:pPr>
    </w:p>
    <w:p w:rsidR="00006332" w:rsidRDefault="00006332" w:rsidP="00006332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</w:t>
      </w:r>
      <w:r w:rsidRPr="00F11394">
        <w:rPr>
          <w:rFonts w:ascii="StobiSerif Regular" w:hAnsi="StobiSerif Regular"/>
        </w:rPr>
        <w:t xml:space="preserve">усвојува </w:t>
      </w:r>
      <w:r>
        <w:rPr>
          <w:rFonts w:ascii="StobiSerif Regular" w:hAnsi="StobiSerif Regular"/>
        </w:rPr>
        <w:t>Предлог-</w:t>
      </w:r>
      <w:r w:rsidRPr="00F11394">
        <w:rPr>
          <w:rFonts w:ascii="StobiSerif Regular" w:hAnsi="StobiSerif Regular"/>
        </w:rPr>
        <w:t xml:space="preserve"> Извештајот </w:t>
      </w:r>
      <w:r w:rsidRPr="00AF2F75">
        <w:rPr>
          <w:rFonts w:ascii="StobiSerif Regular" w:hAnsi="StobiSerif Regular"/>
        </w:rPr>
        <w:t xml:space="preserve">за </w:t>
      </w:r>
      <w:r>
        <w:rPr>
          <w:rFonts w:ascii="StobiSerif Regular" w:hAnsi="StobiSerif Regular"/>
        </w:rPr>
        <w:t>сос</w:t>
      </w:r>
      <w:r w:rsidRPr="00AF2F75">
        <w:rPr>
          <w:rFonts w:ascii="StobiSerif Regular" w:hAnsi="StobiSerif Regular"/>
        </w:rPr>
        <w:t xml:space="preserve">тојбата со коронавирусот </w:t>
      </w:r>
      <w:r w:rsidRPr="00AF2F75">
        <w:rPr>
          <w:rFonts w:ascii="StobiSerif Regular" w:hAnsi="StobiSerif Regular"/>
          <w:lang w:val="en-US"/>
        </w:rPr>
        <w:t xml:space="preserve"> COVID 19</w:t>
      </w:r>
      <w:r w:rsidRPr="00AF2F75">
        <w:rPr>
          <w:rFonts w:ascii="StobiSerif Regular" w:hAnsi="StobiSerif Regular"/>
        </w:rPr>
        <w:t xml:space="preserve"> во општина Босилово</w:t>
      </w:r>
      <w:r>
        <w:rPr>
          <w:rFonts w:ascii="StobiSerif Regular" w:hAnsi="StobiSerif Regular"/>
        </w:rPr>
        <w:t>.</w:t>
      </w:r>
      <w:r w:rsidRPr="007D05FB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006332" w:rsidRPr="007D05FB" w:rsidRDefault="00006332" w:rsidP="0000633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006332" w:rsidRPr="007D05FB" w:rsidRDefault="00006332" w:rsidP="00006332">
      <w:pPr>
        <w:jc w:val="both"/>
        <w:rPr>
          <w:rFonts w:ascii="StobiSerif Regular" w:hAnsi="StobiSerif Regular"/>
        </w:rPr>
      </w:pPr>
    </w:p>
    <w:p w:rsidR="00006332" w:rsidRPr="00065ABE" w:rsidRDefault="00006332" w:rsidP="0000633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Бр.08-1477/1Совет на општина </w:t>
      </w:r>
      <w:r w:rsidRPr="00065ABE">
        <w:rPr>
          <w:rFonts w:ascii="StobiSerif Regular" w:hAnsi="StobiSerif Regular"/>
        </w:rPr>
        <w:t>Босилово</w:t>
      </w:r>
    </w:p>
    <w:p w:rsidR="00006332" w:rsidRPr="00065ABE" w:rsidRDefault="00006332" w:rsidP="0000633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22.05.2020 година</w:t>
      </w:r>
      <w:r>
        <w:rPr>
          <w:rFonts w:ascii="StobiSerif Regular" w:hAnsi="StobiSerif Regular"/>
        </w:rPr>
        <w:tab/>
      </w:r>
      <w:r w:rsidRPr="00065ABE">
        <w:rPr>
          <w:rFonts w:ascii="StobiSerif Regular" w:hAnsi="StobiSerif Regular"/>
        </w:rPr>
        <w:t>Претседател,</w:t>
      </w:r>
    </w:p>
    <w:p w:rsidR="00006332" w:rsidRPr="00065ABE" w:rsidRDefault="00006332" w:rsidP="0000633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</w:t>
      </w:r>
      <w:r w:rsidRPr="00065ABE">
        <w:rPr>
          <w:rFonts w:ascii="StobiSerif Regular" w:hAnsi="StobiSerif Regular"/>
        </w:rPr>
        <w:t xml:space="preserve">  Ѓорги</w:t>
      </w:r>
      <w:r>
        <w:rPr>
          <w:rFonts w:ascii="StobiSerif Regular" w:hAnsi="StobiSerif Regular"/>
        </w:rPr>
        <w:t xml:space="preserve"> </w:t>
      </w:r>
      <w:r w:rsidRPr="00065ABE">
        <w:rPr>
          <w:rFonts w:ascii="StobiSerif Regular" w:hAnsi="StobiSerif Regular"/>
        </w:rPr>
        <w:t xml:space="preserve"> Аризанов</w:t>
      </w:r>
      <w:r>
        <w:rPr>
          <w:rFonts w:ascii="StobiSerif Regular" w:hAnsi="StobiSerif Regular"/>
        </w:rPr>
        <w:t xml:space="preserve"> с.р.</w:t>
      </w:r>
    </w:p>
    <w:p w:rsidR="000A6260" w:rsidRDefault="000A6260">
      <w:pPr>
        <w:rPr>
          <w:rFonts w:ascii="StobiSerif Regular" w:hAnsi="StobiSerif Regular"/>
          <w:u w:val="single"/>
        </w:rPr>
      </w:pPr>
    </w:p>
    <w:p w:rsidR="00006332" w:rsidRDefault="00006332" w:rsidP="00006332">
      <w:pPr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0A6260">
        <w:rPr>
          <w:rFonts w:ascii="StobiSerif Regular" w:eastAsiaTheme="minorHAnsi" w:hAnsi="StobiSerif Regular"/>
          <w:lang w:val="en-US"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градоначалникот  на  општина Босилово,донесе:</w:t>
      </w:r>
    </w:p>
    <w:p w:rsidR="00006332" w:rsidRPr="000A6260" w:rsidRDefault="00006332" w:rsidP="00006332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 Р    Е    Ш    Е    Н   И    Е</w:t>
      </w: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006332" w:rsidRPr="000A6260" w:rsidRDefault="00006332" w:rsidP="00006332">
      <w:pPr>
        <w:jc w:val="both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За прогласување на</w:t>
      </w:r>
      <w:r>
        <w:rPr>
          <w:rFonts w:ascii="StobiSerif Regular" w:eastAsiaTheme="minorHAnsi" w:hAnsi="StobiSerif Regular"/>
          <w:lang w:eastAsia="en-US"/>
        </w:rPr>
        <w:t xml:space="preserve"> Одлуката </w:t>
      </w:r>
      <w:r w:rsidRPr="000A6260">
        <w:rPr>
          <w:rFonts w:ascii="StobiSerif Regular" w:eastAsiaTheme="minorHAnsi" w:hAnsi="StobiSerif Regular"/>
          <w:lang w:eastAsia="en-US"/>
        </w:rPr>
        <w:t>бр.08-14</w:t>
      </w:r>
      <w:r>
        <w:rPr>
          <w:rFonts w:ascii="StobiSerif Regular" w:eastAsiaTheme="minorHAnsi" w:hAnsi="StobiSerif Regular"/>
          <w:lang w:val="en-US" w:eastAsia="en-US"/>
        </w:rPr>
        <w:t>7</w:t>
      </w:r>
      <w:r>
        <w:rPr>
          <w:rFonts w:ascii="StobiSerif Regular" w:eastAsiaTheme="minorHAnsi" w:hAnsi="StobiSerif Regular"/>
          <w:lang w:eastAsia="en-US"/>
        </w:rPr>
        <w:t>8</w:t>
      </w:r>
      <w:r w:rsidRPr="000A6260">
        <w:rPr>
          <w:rFonts w:ascii="StobiSerif Regular" w:eastAsiaTheme="minorHAnsi" w:hAnsi="StobiSerif Regular"/>
          <w:lang w:eastAsia="en-US"/>
        </w:rPr>
        <w:t xml:space="preserve">/1 за </w:t>
      </w:r>
      <w:r>
        <w:rPr>
          <w:rFonts w:ascii="StobiSerif Regular" w:eastAsiaTheme="minorHAnsi" w:hAnsi="StobiSerif Regular"/>
          <w:lang w:eastAsia="en-US"/>
        </w:rPr>
        <w:t>задолжително периодично чистење на одводните канали на таериторијата на општина Босилово,донесен</w:t>
      </w:r>
      <w:r w:rsidRPr="000A6260">
        <w:rPr>
          <w:rFonts w:ascii="StobiSerif Regular" w:eastAsiaTheme="minorHAnsi" w:hAnsi="StobiSerif Regular"/>
          <w:lang w:eastAsia="en-US"/>
        </w:rPr>
        <w:t xml:space="preserve"> на триесетиосмата седница  на Советот на општина Босилово,одржана  на ден 22.05.2020 година.</w:t>
      </w: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lastRenderedPageBreak/>
        <w:t>Бр.09-</w:t>
      </w:r>
      <w:r>
        <w:rPr>
          <w:rFonts w:ascii="StobiSerif Regular" w:eastAsiaTheme="minorHAnsi" w:hAnsi="StobiSerif Regular"/>
          <w:lang w:eastAsia="en-US"/>
        </w:rPr>
        <w:t>1484</w:t>
      </w:r>
      <w:r w:rsidRPr="000A6260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22.05.2020  </w:t>
      </w:r>
      <w:r>
        <w:rPr>
          <w:rFonts w:ascii="StobiSerif Regular" w:eastAsiaTheme="minorHAnsi" w:hAnsi="StobiSerif Regular"/>
          <w:lang w:eastAsia="en-US"/>
        </w:rPr>
        <w:t xml:space="preserve">година   </w:t>
      </w:r>
      <w:r w:rsidRPr="000A6260">
        <w:rPr>
          <w:rFonts w:ascii="StobiSerif Regular" w:eastAsiaTheme="minorHAnsi" w:hAnsi="StobiSerif Regular"/>
          <w:lang w:eastAsia="en-US"/>
        </w:rPr>
        <w:t>Градоначалник,</w:t>
      </w: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</w:t>
      </w:r>
      <w:r w:rsidRPr="000A6260">
        <w:rPr>
          <w:rFonts w:ascii="StobiSerif Regular" w:eastAsiaTheme="minorHAnsi" w:hAnsi="StobiSerif Regular"/>
          <w:lang w:eastAsia="en-US"/>
        </w:rPr>
        <w:t>Зоран Зимбаков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  <w:r w:rsidRPr="000A6260">
        <w:rPr>
          <w:rFonts w:ascii="StobiSerif Regular" w:eastAsiaTheme="minorHAnsi" w:hAnsi="StobiSerif Regular"/>
          <w:lang w:eastAsia="en-US"/>
        </w:rPr>
        <w:t xml:space="preserve"> </w:t>
      </w:r>
    </w:p>
    <w:p w:rsidR="004029ED" w:rsidRPr="004029ED" w:rsidRDefault="004029ED" w:rsidP="004029ED">
      <w:pPr>
        <w:rPr>
          <w:rFonts w:ascii="StobiSerif Regular" w:eastAsiaTheme="minorHAnsi" w:hAnsi="StobiSerif Regular"/>
          <w:lang w:eastAsia="en-US"/>
        </w:rPr>
      </w:pPr>
    </w:p>
    <w:p w:rsidR="004029ED" w:rsidRPr="004029ED" w:rsidRDefault="004029ED" w:rsidP="004029ED">
      <w:pPr>
        <w:rPr>
          <w:rFonts w:ascii="StobiSerif Regular" w:eastAsiaTheme="minorHAnsi" w:hAnsi="StobiSerif Regular"/>
          <w:lang w:eastAsia="en-US"/>
        </w:rPr>
      </w:pPr>
      <w:r w:rsidRPr="004029ED">
        <w:rPr>
          <w:rFonts w:ascii="StobiSerif Regular" w:eastAsiaTheme="minorHAnsi" w:hAnsi="StobiSerif Regular"/>
          <w:lang w:val="en-US" w:eastAsia="en-US"/>
        </w:rPr>
        <w:tab/>
      </w:r>
      <w:r w:rsidRPr="004029ED">
        <w:rPr>
          <w:rFonts w:ascii="StobiSerif Regular" w:eastAsiaTheme="minorHAnsi" w:hAnsi="StobiSerif Regular"/>
          <w:lang w:eastAsia="en-US"/>
        </w:rPr>
        <w:t xml:space="preserve">Врз  основа на член 21,став1 ,точка </w:t>
      </w:r>
      <w:r w:rsidRPr="004029ED">
        <w:rPr>
          <w:rFonts w:ascii="StobiSerif Regular" w:eastAsiaTheme="minorHAnsi" w:hAnsi="StobiSerif Regular"/>
          <w:lang w:val="en-US" w:eastAsia="en-US"/>
        </w:rPr>
        <w:t xml:space="preserve">29 и </w:t>
      </w:r>
      <w:proofErr w:type="spellStart"/>
      <w:r w:rsidRPr="004029ED">
        <w:rPr>
          <w:rFonts w:ascii="StobiSerif Regular" w:eastAsiaTheme="minorHAnsi" w:hAnsi="StobiSerif Regular"/>
          <w:lang w:val="en-US" w:eastAsia="en-US"/>
        </w:rPr>
        <w:t>член</w:t>
      </w:r>
      <w:proofErr w:type="spellEnd"/>
      <w:r w:rsidRPr="004029ED">
        <w:rPr>
          <w:rFonts w:ascii="StobiSerif Regular" w:eastAsiaTheme="minorHAnsi" w:hAnsi="StobiSerif Regular"/>
          <w:lang w:val="en-US" w:eastAsia="en-US"/>
        </w:rPr>
        <w:t xml:space="preserve"> 79,став 1</w:t>
      </w:r>
      <w:r w:rsidRPr="004029ED">
        <w:rPr>
          <w:rFonts w:ascii="StobiSerif Regular" w:eastAsiaTheme="minorHAnsi" w:hAnsi="StobiSerif Regular"/>
          <w:lang w:eastAsia="en-US"/>
        </w:rPr>
        <w:t xml:space="preserve"> од Статутот на општина Босилово („Сл.гласник на општина Босилово“бр.21/14) Советот на општина Босилово на седницата одржана на ден 22.05.2020 година,донесе:</w:t>
      </w:r>
    </w:p>
    <w:p w:rsidR="004029ED" w:rsidRPr="004029ED" w:rsidRDefault="004029ED" w:rsidP="004029ED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4029ED">
        <w:rPr>
          <w:rFonts w:ascii="StobiSerif Regular" w:eastAsiaTheme="minorHAnsi" w:hAnsi="StobiSerif Regular"/>
          <w:b/>
          <w:lang w:eastAsia="en-US"/>
        </w:rPr>
        <w:t>О   Д   Л  У  К   А</w:t>
      </w:r>
    </w:p>
    <w:p w:rsidR="004029ED" w:rsidRPr="004029ED" w:rsidRDefault="004029ED" w:rsidP="004029ED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4029ED">
        <w:rPr>
          <w:rFonts w:ascii="StobiSerif Regular" w:eastAsiaTheme="minorHAnsi" w:hAnsi="StobiSerif Regular"/>
          <w:b/>
          <w:lang w:eastAsia="en-US"/>
        </w:rPr>
        <w:t xml:space="preserve">За задолжително периодично чистење на </w:t>
      </w:r>
      <w:r w:rsidRPr="004029ED">
        <w:rPr>
          <w:rFonts w:ascii="StobiSerif Regular" w:eastAsiaTheme="minorHAnsi" w:hAnsi="StobiSerif Regular"/>
          <w:b/>
          <w:lang w:val="en-US" w:eastAsia="en-US"/>
        </w:rPr>
        <w:t xml:space="preserve"> </w:t>
      </w:r>
      <w:proofErr w:type="spellStart"/>
      <w:r w:rsidRPr="004029ED">
        <w:rPr>
          <w:rFonts w:ascii="StobiSerif Regular" w:eastAsiaTheme="minorHAnsi" w:hAnsi="StobiSerif Regular"/>
          <w:b/>
          <w:lang w:val="en-US" w:eastAsia="en-US"/>
        </w:rPr>
        <w:t>одводните</w:t>
      </w:r>
      <w:proofErr w:type="spellEnd"/>
      <w:r w:rsidRPr="004029ED">
        <w:rPr>
          <w:rFonts w:ascii="StobiSerif Regular" w:eastAsiaTheme="minorHAnsi" w:hAnsi="StobiSerif Regular"/>
          <w:b/>
          <w:lang w:val="en-US" w:eastAsia="en-US"/>
        </w:rPr>
        <w:t xml:space="preserve"> </w:t>
      </w:r>
      <w:proofErr w:type="spellStart"/>
      <w:r w:rsidRPr="004029ED">
        <w:rPr>
          <w:rFonts w:ascii="StobiSerif Regular" w:eastAsiaTheme="minorHAnsi" w:hAnsi="StobiSerif Regular"/>
          <w:b/>
          <w:lang w:val="en-US" w:eastAsia="en-US"/>
        </w:rPr>
        <w:t>канал</w:t>
      </w:r>
      <w:proofErr w:type="spellEnd"/>
      <w:r w:rsidRPr="004029ED">
        <w:rPr>
          <w:rFonts w:ascii="StobiSerif Regular" w:eastAsiaTheme="minorHAnsi" w:hAnsi="StobiSerif Regular"/>
          <w:b/>
          <w:lang w:eastAsia="en-US"/>
        </w:rPr>
        <w:t xml:space="preserve">и на територијата на </w:t>
      </w:r>
      <w:proofErr w:type="spellStart"/>
      <w:r w:rsidRPr="004029ED">
        <w:rPr>
          <w:rFonts w:ascii="StobiSerif Regular" w:eastAsiaTheme="minorHAnsi" w:hAnsi="StobiSerif Regular"/>
          <w:b/>
          <w:lang w:val="en-US" w:eastAsia="en-US"/>
        </w:rPr>
        <w:t>општина</w:t>
      </w:r>
      <w:proofErr w:type="spellEnd"/>
      <w:r w:rsidRPr="004029ED">
        <w:rPr>
          <w:rFonts w:ascii="StobiSerif Regular" w:eastAsiaTheme="minorHAnsi" w:hAnsi="StobiSerif Regular"/>
          <w:b/>
          <w:lang w:val="en-US" w:eastAsia="en-US"/>
        </w:rPr>
        <w:t xml:space="preserve"> </w:t>
      </w:r>
      <w:proofErr w:type="spellStart"/>
      <w:r w:rsidRPr="004029ED">
        <w:rPr>
          <w:rFonts w:ascii="StobiSerif Regular" w:eastAsiaTheme="minorHAnsi" w:hAnsi="StobiSerif Regular"/>
          <w:b/>
          <w:lang w:val="en-US" w:eastAsia="en-US"/>
        </w:rPr>
        <w:t>Босилово</w:t>
      </w:r>
      <w:proofErr w:type="spellEnd"/>
    </w:p>
    <w:p w:rsidR="004029ED" w:rsidRPr="004029ED" w:rsidRDefault="004029ED" w:rsidP="004029E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</w:t>
      </w:r>
      <w:r w:rsidR="0082445C">
        <w:rPr>
          <w:rFonts w:ascii="StobiSerif Regular" w:eastAsiaTheme="minorHAnsi" w:hAnsi="StobiSerif Regular"/>
          <w:lang w:eastAsia="en-US"/>
        </w:rPr>
        <w:t xml:space="preserve">  </w:t>
      </w:r>
      <w:r w:rsidRPr="004029ED">
        <w:rPr>
          <w:rFonts w:ascii="StobiSerif Regular" w:eastAsiaTheme="minorHAnsi" w:hAnsi="StobiSerif Regular"/>
          <w:lang w:eastAsia="en-US"/>
        </w:rPr>
        <w:t>Член 1</w:t>
      </w:r>
    </w:p>
    <w:p w:rsidR="004029ED" w:rsidRPr="004029ED" w:rsidRDefault="004029ED" w:rsidP="004029ED">
      <w:pPr>
        <w:rPr>
          <w:rFonts w:ascii="StobiSerif Regular" w:eastAsiaTheme="minorHAnsi" w:hAnsi="StobiSerif Regular"/>
          <w:lang w:eastAsia="en-US"/>
        </w:rPr>
      </w:pPr>
      <w:r w:rsidRPr="004029ED">
        <w:rPr>
          <w:rFonts w:ascii="StobiSerif Regular" w:eastAsiaTheme="minorHAnsi" w:hAnsi="StobiSerif Regular"/>
          <w:lang w:eastAsia="en-US"/>
        </w:rPr>
        <w:t>Да се врши задолжително  периодично  чистење на одводните канали на таериторијата на општина Босилово.</w:t>
      </w:r>
    </w:p>
    <w:p w:rsidR="004029ED" w:rsidRPr="004029ED" w:rsidRDefault="004029ED" w:rsidP="004029ED">
      <w:pPr>
        <w:rPr>
          <w:rFonts w:ascii="StobiSerif Regular" w:eastAsiaTheme="minorHAnsi" w:hAnsi="StobiSerif Regular"/>
          <w:lang w:eastAsia="en-US"/>
        </w:rPr>
      </w:pPr>
      <w:r w:rsidRPr="004029ED">
        <w:rPr>
          <w:rFonts w:ascii="StobiSerif Regular" w:eastAsiaTheme="minorHAnsi" w:hAnsi="StobiSerif Regular"/>
          <w:lang w:eastAsia="en-US"/>
        </w:rPr>
        <w:tab/>
      </w:r>
      <w:r w:rsidRPr="004029ED">
        <w:rPr>
          <w:rFonts w:ascii="StobiSerif Regular" w:eastAsiaTheme="minorHAnsi" w:hAnsi="StobiSerif Regular"/>
          <w:lang w:eastAsia="en-US"/>
        </w:rPr>
        <w:tab/>
      </w:r>
      <w:r w:rsidRPr="004029ED">
        <w:rPr>
          <w:rFonts w:ascii="StobiSerif Regular" w:eastAsiaTheme="minorHAnsi" w:hAnsi="StobiSerif Regular"/>
          <w:lang w:eastAsia="en-US"/>
        </w:rPr>
        <w:tab/>
      </w:r>
      <w:r w:rsidRPr="004029ED">
        <w:rPr>
          <w:rFonts w:ascii="StobiSerif Regular" w:eastAsiaTheme="minorHAnsi" w:hAnsi="StobiSerif Regular"/>
          <w:lang w:eastAsia="en-US"/>
        </w:rPr>
        <w:tab/>
      </w:r>
      <w:r w:rsidRPr="004029ED"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             </w:t>
      </w:r>
      <w:r w:rsidR="0082445C">
        <w:rPr>
          <w:rFonts w:ascii="StobiSerif Regular" w:eastAsiaTheme="minorHAnsi" w:hAnsi="StobiSerif Regular"/>
          <w:lang w:eastAsia="en-US"/>
        </w:rPr>
        <w:t xml:space="preserve">    </w:t>
      </w:r>
      <w:r w:rsidRPr="004029ED">
        <w:rPr>
          <w:rFonts w:ascii="StobiSerif Regular" w:eastAsiaTheme="minorHAnsi" w:hAnsi="StobiSerif Regular"/>
          <w:lang w:eastAsia="en-US"/>
        </w:rPr>
        <w:t>Член 2</w:t>
      </w:r>
    </w:p>
    <w:p w:rsidR="004029ED" w:rsidRDefault="004029ED" w:rsidP="004029ED">
      <w:pPr>
        <w:rPr>
          <w:rFonts w:ascii="StobiSerif Regular" w:eastAsiaTheme="minorHAnsi" w:hAnsi="StobiSerif Regular"/>
          <w:lang w:eastAsia="en-US"/>
        </w:rPr>
      </w:pPr>
      <w:r w:rsidRPr="004029ED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82445C" w:rsidRPr="004029ED" w:rsidRDefault="0082445C" w:rsidP="004029ED">
      <w:pPr>
        <w:rPr>
          <w:rFonts w:ascii="StobiSerif Regular" w:eastAsiaTheme="minorHAnsi" w:hAnsi="StobiSerif Regular"/>
          <w:lang w:eastAsia="en-US"/>
        </w:rPr>
      </w:pPr>
    </w:p>
    <w:p w:rsidR="004029ED" w:rsidRPr="004029ED" w:rsidRDefault="004029ED" w:rsidP="004029E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4029ED">
        <w:rPr>
          <w:rFonts w:ascii="StobiSerif Regular" w:eastAsiaTheme="minorHAnsi" w:hAnsi="StobiSerif Regular"/>
          <w:lang w:eastAsia="en-US"/>
        </w:rPr>
        <w:t>Бр.08-1478</w:t>
      </w:r>
      <w:r>
        <w:rPr>
          <w:rFonts w:ascii="StobiSerif Regular" w:eastAsiaTheme="minorHAnsi" w:hAnsi="StobiSerif Regular"/>
          <w:lang w:eastAsia="en-US"/>
        </w:rPr>
        <w:t>/1Совет на општина</w:t>
      </w:r>
      <w:r w:rsidRPr="004029ED">
        <w:rPr>
          <w:rFonts w:ascii="StobiSerif Regular" w:eastAsiaTheme="minorHAnsi" w:hAnsi="StobiSerif Regular"/>
          <w:lang w:eastAsia="en-US"/>
        </w:rPr>
        <w:t>Босилово</w:t>
      </w:r>
    </w:p>
    <w:p w:rsidR="004029ED" w:rsidRPr="004029ED" w:rsidRDefault="004029ED" w:rsidP="004029E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4029ED">
        <w:rPr>
          <w:rFonts w:ascii="StobiSerif Regular" w:eastAsiaTheme="minorHAnsi" w:hAnsi="StobiSerif Regular"/>
          <w:lang w:eastAsia="en-US"/>
        </w:rPr>
        <w:t>22.05.2020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 w:rsidRPr="004029ED">
        <w:rPr>
          <w:rFonts w:ascii="StobiSerif Regular" w:eastAsiaTheme="minorHAnsi" w:hAnsi="StobiSerif Regular"/>
          <w:lang w:eastAsia="en-US"/>
        </w:rPr>
        <w:t xml:space="preserve">  Претседател,</w:t>
      </w:r>
    </w:p>
    <w:p w:rsidR="004029ED" w:rsidRPr="004029ED" w:rsidRDefault="004029ED" w:rsidP="004029E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Б о с и л о в о           </w:t>
      </w:r>
      <w:r w:rsidRPr="004029ED">
        <w:rPr>
          <w:rFonts w:ascii="StobiSerif Regular" w:eastAsiaTheme="minorHAnsi" w:hAnsi="StobiSerif Regular"/>
          <w:lang w:eastAsia="en-US"/>
        </w:rPr>
        <w:t>Ѓорги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4029ED">
        <w:rPr>
          <w:rFonts w:ascii="StobiSerif Regular" w:eastAsiaTheme="minorHAnsi" w:hAnsi="StobiSerif Regular"/>
          <w:lang w:eastAsia="en-US"/>
        </w:rPr>
        <w:t xml:space="preserve"> 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4029ED" w:rsidRDefault="004029ED">
      <w:pPr>
        <w:rPr>
          <w:rFonts w:ascii="StobiSerif Regular" w:hAnsi="StobiSerif Regular"/>
          <w:u w:val="single"/>
        </w:rPr>
      </w:pPr>
    </w:p>
    <w:p w:rsidR="004029ED" w:rsidRDefault="004029ED">
      <w:pPr>
        <w:rPr>
          <w:rFonts w:ascii="StobiSerif Regular" w:hAnsi="StobiSerif Regular"/>
          <w:u w:val="single"/>
        </w:rPr>
      </w:pPr>
    </w:p>
    <w:p w:rsidR="00006332" w:rsidRDefault="00006332" w:rsidP="00006332">
      <w:pPr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lastRenderedPageBreak/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0A6260">
        <w:rPr>
          <w:rFonts w:ascii="StobiSerif Regular" w:eastAsiaTheme="minorHAnsi" w:hAnsi="StobiSerif Regular"/>
          <w:lang w:val="en-US"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градоначалникот  на  општина Босилово,донесе:</w:t>
      </w:r>
      <w:bookmarkStart w:id="0" w:name="_GoBack"/>
      <w:bookmarkEnd w:id="0"/>
    </w:p>
    <w:p w:rsidR="00006332" w:rsidRPr="000A6260" w:rsidRDefault="00006332" w:rsidP="00006332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 Р    Е    Ш    Е    Н   И    Е</w:t>
      </w: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006332" w:rsidRPr="000A6260" w:rsidRDefault="00006332" w:rsidP="00006332">
      <w:pPr>
        <w:jc w:val="both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За прогласување на</w:t>
      </w:r>
      <w:r w:rsidR="000E7D02">
        <w:rPr>
          <w:rFonts w:ascii="StobiSerif Regular" w:eastAsiaTheme="minorHAnsi" w:hAnsi="StobiSerif Regular"/>
          <w:lang w:eastAsia="en-US"/>
        </w:rPr>
        <w:t xml:space="preserve"> Одлуката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0A6260">
        <w:rPr>
          <w:rFonts w:ascii="StobiSerif Regular" w:eastAsiaTheme="minorHAnsi" w:hAnsi="StobiSerif Regular"/>
          <w:lang w:eastAsia="en-US"/>
        </w:rPr>
        <w:t>бр.08-14</w:t>
      </w:r>
      <w:r>
        <w:rPr>
          <w:rFonts w:ascii="StobiSerif Regular" w:eastAsiaTheme="minorHAnsi" w:hAnsi="StobiSerif Regular"/>
          <w:lang w:val="en-US" w:eastAsia="en-US"/>
        </w:rPr>
        <w:t>7</w:t>
      </w:r>
      <w:r w:rsidR="000E7D02">
        <w:rPr>
          <w:rFonts w:ascii="StobiSerif Regular" w:eastAsiaTheme="minorHAnsi" w:hAnsi="StobiSerif Regular"/>
          <w:lang w:eastAsia="en-US"/>
        </w:rPr>
        <w:t>8</w:t>
      </w:r>
      <w:r w:rsidRPr="000A6260">
        <w:rPr>
          <w:rFonts w:ascii="StobiSerif Regular" w:eastAsiaTheme="minorHAnsi" w:hAnsi="StobiSerif Regular"/>
          <w:lang w:eastAsia="en-US"/>
        </w:rPr>
        <w:t xml:space="preserve">/1 за </w:t>
      </w:r>
      <w:r w:rsidR="000E7D02">
        <w:rPr>
          <w:rFonts w:ascii="StobiSerif Regular" w:eastAsiaTheme="minorHAnsi" w:hAnsi="StobiSerif Regular"/>
          <w:lang w:eastAsia="en-US"/>
        </w:rPr>
        <w:t xml:space="preserve">изготвување на проект за поставување на вертикална и хоризонтална сигнализација-пешачки премини на магистралниот пат А-4 на територијата на </w:t>
      </w:r>
      <w:r>
        <w:rPr>
          <w:rFonts w:ascii="StobiSerif Regular" w:eastAsiaTheme="minorHAnsi" w:hAnsi="StobiSerif Regular"/>
          <w:lang w:eastAsia="en-US"/>
        </w:rPr>
        <w:t>општина Босилово,донесен</w:t>
      </w:r>
      <w:r w:rsidR="000E7D02">
        <w:rPr>
          <w:rFonts w:ascii="StobiSerif Regular" w:eastAsiaTheme="minorHAnsi" w:hAnsi="StobiSerif Regular"/>
          <w:lang w:eastAsia="en-US"/>
        </w:rPr>
        <w:t>а</w:t>
      </w:r>
      <w:r w:rsidRPr="000A6260">
        <w:rPr>
          <w:rFonts w:ascii="StobiSerif Regular" w:eastAsiaTheme="minorHAnsi" w:hAnsi="StobiSerif Regular"/>
          <w:lang w:eastAsia="en-US"/>
        </w:rPr>
        <w:t xml:space="preserve"> на триесетиосмата седница  на Советот на општина Босилово,одржана  на ден 22.05.2020 година.</w:t>
      </w:r>
    </w:p>
    <w:p w:rsidR="00006332" w:rsidRPr="000A6260" w:rsidRDefault="00006332" w:rsidP="00006332">
      <w:pPr>
        <w:rPr>
          <w:rFonts w:ascii="StobiSerif Regular" w:eastAsiaTheme="minorHAnsi" w:hAnsi="StobiSerif Regular"/>
          <w:lang w:eastAsia="en-US"/>
        </w:rPr>
      </w:pP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>Бр.09-</w:t>
      </w:r>
      <w:r w:rsidR="000E7D02">
        <w:rPr>
          <w:rFonts w:ascii="StobiSerif Regular" w:eastAsiaTheme="minorHAnsi" w:hAnsi="StobiSerif Regular"/>
          <w:lang w:eastAsia="en-US"/>
        </w:rPr>
        <w:t>1485</w:t>
      </w:r>
      <w:r w:rsidRPr="000A6260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0A6260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0A6260">
        <w:rPr>
          <w:rFonts w:ascii="StobiSerif Regular" w:eastAsiaTheme="minorHAnsi" w:hAnsi="StobiSerif Regular"/>
          <w:lang w:eastAsia="en-US"/>
        </w:rPr>
        <w:t xml:space="preserve">22.05.2020  </w:t>
      </w:r>
      <w:r>
        <w:rPr>
          <w:rFonts w:ascii="StobiSerif Regular" w:eastAsiaTheme="minorHAnsi" w:hAnsi="StobiSerif Regular"/>
          <w:lang w:eastAsia="en-US"/>
        </w:rPr>
        <w:t xml:space="preserve">година   </w:t>
      </w:r>
      <w:r w:rsidRPr="000A6260">
        <w:rPr>
          <w:rFonts w:ascii="StobiSerif Regular" w:eastAsiaTheme="minorHAnsi" w:hAnsi="StobiSerif Regular"/>
          <w:lang w:eastAsia="en-US"/>
        </w:rPr>
        <w:t>Градоначалник,</w:t>
      </w:r>
    </w:p>
    <w:p w:rsidR="00006332" w:rsidRPr="000A6260" w:rsidRDefault="00006332" w:rsidP="0000633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</w:t>
      </w:r>
      <w:r w:rsidRPr="000A6260">
        <w:rPr>
          <w:rFonts w:ascii="StobiSerif Regular" w:eastAsiaTheme="minorHAnsi" w:hAnsi="StobiSerif Regular"/>
          <w:lang w:eastAsia="en-US"/>
        </w:rPr>
        <w:t>Зоран Зимбаков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  <w:r w:rsidRPr="000A6260">
        <w:rPr>
          <w:rFonts w:ascii="StobiSerif Regular" w:eastAsiaTheme="minorHAnsi" w:hAnsi="StobiSerif Regular"/>
          <w:lang w:eastAsia="en-US"/>
        </w:rPr>
        <w:t xml:space="preserve"> </w:t>
      </w:r>
    </w:p>
    <w:p w:rsidR="000E7D02" w:rsidRPr="00D12EBF" w:rsidRDefault="000E7D02" w:rsidP="000E7D02">
      <w:pPr>
        <w:rPr>
          <w:rFonts w:ascii="StobiSerif Regular" w:hAnsi="StobiSerif Regular"/>
        </w:rPr>
      </w:pPr>
    </w:p>
    <w:p w:rsidR="000E7D02" w:rsidRDefault="000E7D02" w:rsidP="000E7D02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Врз  основа на член 36,став1 ,точка 15 од Законот за локална самоуправа („Сл.весник на РМ“бр.5/02) и член 21,став 1 тоќка 44</w:t>
      </w:r>
      <w:r w:rsidRPr="00D12EBF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>на седницата одржана на ден 22.05.2020</w:t>
      </w:r>
      <w:r w:rsidRPr="00D12EBF">
        <w:rPr>
          <w:rFonts w:ascii="StobiSerif Regular" w:hAnsi="StobiSerif Regular"/>
        </w:rPr>
        <w:t xml:space="preserve"> година,донесе:</w:t>
      </w:r>
    </w:p>
    <w:p w:rsidR="000E7D02" w:rsidRPr="000E7D02" w:rsidRDefault="000E7D02" w:rsidP="000E7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</w:t>
      </w:r>
      <w:r>
        <w:rPr>
          <w:rFonts w:ascii="StobiSerif Regular" w:hAnsi="StobiSerif Regular"/>
          <w:b/>
        </w:rPr>
        <w:t xml:space="preserve"> </w:t>
      </w:r>
      <w:r w:rsidRPr="00D12EBF">
        <w:rPr>
          <w:rFonts w:ascii="StobiSerif Regular" w:hAnsi="StobiSerif Regular"/>
          <w:b/>
        </w:rPr>
        <w:t>О   Д   Л   У   К   А</w:t>
      </w:r>
    </w:p>
    <w:p w:rsidR="000E7D02" w:rsidRDefault="000E7D02" w:rsidP="000E7D02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>За изготвување на Проект за поставување  на вертикална и хоризонтална сигнализација-пешачки премини на Магистаралниот пат А-4 на територијата на општина Босилово</w:t>
      </w:r>
    </w:p>
    <w:p w:rsidR="000E7D02" w:rsidRDefault="000E7D02" w:rsidP="000E7D02">
      <w:pPr>
        <w:jc w:val="center"/>
        <w:rPr>
          <w:rFonts w:ascii="StobiSerif Regular" w:hAnsi="StobiSerif Regular"/>
          <w:b/>
        </w:rPr>
      </w:pPr>
    </w:p>
    <w:p w:rsidR="000E7D02" w:rsidRDefault="000E7D02" w:rsidP="000E7D0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b/>
        </w:rPr>
        <w:t xml:space="preserve">                              </w:t>
      </w:r>
      <w:r w:rsidRPr="00D12EBF">
        <w:rPr>
          <w:rFonts w:ascii="StobiSerif Regular" w:hAnsi="StobiSerif Regular"/>
        </w:rPr>
        <w:t>Член 1</w:t>
      </w:r>
    </w:p>
    <w:p w:rsidR="000E7D02" w:rsidRPr="003E4939" w:rsidRDefault="000E7D02" w:rsidP="000E7D02">
      <w:pPr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Да се изготви  </w:t>
      </w:r>
      <w:r w:rsidRPr="003E4939">
        <w:rPr>
          <w:rFonts w:ascii="StobiSerif Regular" w:hAnsi="StobiSerif Regular"/>
        </w:rPr>
        <w:t>Проект за поставување  на вертикална и хоризонтална сигнализација-пешачки премини</w:t>
      </w:r>
      <w:r>
        <w:rPr>
          <w:rFonts w:ascii="StobiSerif Regular" w:hAnsi="StobiSerif Regular"/>
        </w:rPr>
        <w:t xml:space="preserve"> </w:t>
      </w:r>
      <w:r w:rsidRPr="003E4939">
        <w:rPr>
          <w:rFonts w:ascii="StobiSerif Regular" w:hAnsi="StobiSerif Regular"/>
        </w:rPr>
        <w:t xml:space="preserve"> на Магистаралниот пат А-4 на територијата на општина Босилово</w:t>
      </w:r>
      <w:r>
        <w:rPr>
          <w:rFonts w:ascii="StobiSerif Regular" w:hAnsi="StobiSerif Regular"/>
        </w:rPr>
        <w:t>.</w:t>
      </w:r>
    </w:p>
    <w:p w:rsidR="000E7D02" w:rsidRDefault="000E7D02" w:rsidP="000E7D0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</w:t>
      </w:r>
    </w:p>
    <w:p w:rsidR="000E7D02" w:rsidRPr="00D12EBF" w:rsidRDefault="000E7D02" w:rsidP="000E7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  <w:t xml:space="preserve">                 Член 2</w:t>
      </w:r>
    </w:p>
    <w:p w:rsidR="000E7D02" w:rsidRPr="00D12EBF" w:rsidRDefault="000E7D02" w:rsidP="000E7D02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0E7D02" w:rsidRPr="00D12EBF" w:rsidRDefault="000E7D02" w:rsidP="000E7D02">
      <w:pPr>
        <w:rPr>
          <w:rFonts w:ascii="StobiSerif Regular" w:hAnsi="StobiSerif Regular"/>
        </w:rPr>
      </w:pPr>
    </w:p>
    <w:p w:rsidR="000E7D02" w:rsidRPr="00375F3D" w:rsidRDefault="000E7D02" w:rsidP="000E7D02">
      <w:pPr>
        <w:pStyle w:val="NoSpacing"/>
        <w:rPr>
          <w:rFonts w:ascii="StobiSerif Regular" w:hAnsi="StobiSerif Regular"/>
        </w:rPr>
      </w:pPr>
      <w:r w:rsidRPr="00375F3D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1479/1Совет на општина </w:t>
      </w:r>
      <w:r w:rsidRPr="00375F3D">
        <w:rPr>
          <w:rFonts w:ascii="StobiSerif Regular" w:hAnsi="StobiSerif Regular"/>
        </w:rPr>
        <w:t>Босилово</w:t>
      </w:r>
    </w:p>
    <w:p w:rsidR="000E7D02" w:rsidRPr="00375F3D" w:rsidRDefault="000E7D02" w:rsidP="000E7D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22.05.2020 година</w:t>
      </w:r>
      <w:r>
        <w:rPr>
          <w:rFonts w:ascii="StobiSerif Regular" w:hAnsi="StobiSerif Regular"/>
        </w:rPr>
        <w:tab/>
      </w:r>
      <w:r w:rsidRPr="00375F3D">
        <w:rPr>
          <w:rFonts w:ascii="StobiSerif Regular" w:hAnsi="StobiSerif Regular"/>
        </w:rPr>
        <w:t>Претседател,</w:t>
      </w:r>
    </w:p>
    <w:p w:rsidR="000E7D02" w:rsidRPr="00375F3D" w:rsidRDefault="000E7D02" w:rsidP="000E7D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</w:t>
      </w:r>
      <w:r w:rsidRPr="00375F3D">
        <w:rPr>
          <w:rFonts w:ascii="StobiSerif Regular" w:hAnsi="StobiSerif Regular"/>
        </w:rPr>
        <w:t xml:space="preserve"> Ѓорги </w:t>
      </w:r>
      <w:r>
        <w:rPr>
          <w:rFonts w:ascii="StobiSerif Regular" w:hAnsi="StobiSerif Regular"/>
        </w:rPr>
        <w:t xml:space="preserve"> </w:t>
      </w:r>
      <w:r w:rsidRPr="00375F3D">
        <w:rPr>
          <w:rFonts w:ascii="StobiSerif Regular" w:hAnsi="StobiSerif Regular"/>
        </w:rPr>
        <w:t>Аризанов</w:t>
      </w:r>
      <w:r>
        <w:rPr>
          <w:rFonts w:ascii="StobiSerif Regular" w:hAnsi="StobiSerif Regular"/>
        </w:rPr>
        <w:t xml:space="preserve">  с.р.</w:t>
      </w:r>
    </w:p>
    <w:p w:rsidR="000E7D02" w:rsidRDefault="000E7D02">
      <w:pPr>
        <w:rPr>
          <w:rFonts w:ascii="StobiSerif Regular" w:hAnsi="StobiSerif Regular"/>
          <w:u w:val="single"/>
        </w:rPr>
      </w:pPr>
    </w:p>
    <w:p w:rsidR="000E7D02" w:rsidRPr="000A6260" w:rsidRDefault="000E7D02">
      <w:pPr>
        <w:rPr>
          <w:rFonts w:ascii="StobiSerif Regular" w:hAnsi="StobiSerif Regular"/>
          <w:u w:val="single"/>
        </w:rPr>
      </w:pPr>
    </w:p>
    <w:sectPr w:rsidR="000E7D02" w:rsidRPr="000A6260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hybridMultilevel"/>
    <w:tmpl w:val="737AA27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0B2"/>
    <w:multiLevelType w:val="hybridMultilevel"/>
    <w:tmpl w:val="B12E9EAA"/>
    <w:lvl w:ilvl="0" w:tplc="FF0C3A8E">
      <w:numFmt w:val="bullet"/>
      <w:lvlText w:val="-"/>
      <w:lvlJc w:val="left"/>
      <w:pPr>
        <w:ind w:left="1080" w:hanging="360"/>
      </w:pPr>
      <w:rPr>
        <w:rFonts w:ascii="StobiSerifRegular" w:eastAsiaTheme="minorHAnsi" w:hAnsi="StobiSerif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72EBE"/>
    <w:multiLevelType w:val="hybridMultilevel"/>
    <w:tmpl w:val="15D87C6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C710F"/>
    <w:multiLevelType w:val="hybridMultilevel"/>
    <w:tmpl w:val="17FEC5F0"/>
    <w:lvl w:ilvl="0" w:tplc="042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187042"/>
    <w:multiLevelType w:val="hybridMultilevel"/>
    <w:tmpl w:val="DAF69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B22B2"/>
    <w:multiLevelType w:val="hybridMultilevel"/>
    <w:tmpl w:val="A1EEA1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75834"/>
    <w:multiLevelType w:val="hybridMultilevel"/>
    <w:tmpl w:val="05E0E604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5228E"/>
    <w:multiLevelType w:val="hybridMultilevel"/>
    <w:tmpl w:val="365CC4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2147F"/>
    <w:multiLevelType w:val="hybridMultilevel"/>
    <w:tmpl w:val="F816260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77001"/>
    <w:multiLevelType w:val="hybridMultilevel"/>
    <w:tmpl w:val="9C0CE2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36150"/>
    <w:multiLevelType w:val="hybridMultilevel"/>
    <w:tmpl w:val="01A8FEA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F6130"/>
    <w:multiLevelType w:val="hybridMultilevel"/>
    <w:tmpl w:val="93CA4A3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02B96"/>
    <w:rsid w:val="00006332"/>
    <w:rsid w:val="00014938"/>
    <w:rsid w:val="00055FA4"/>
    <w:rsid w:val="000A6260"/>
    <w:rsid w:val="000E7D02"/>
    <w:rsid w:val="001E02D1"/>
    <w:rsid w:val="0024131F"/>
    <w:rsid w:val="002A2F9B"/>
    <w:rsid w:val="00321EB5"/>
    <w:rsid w:val="00371451"/>
    <w:rsid w:val="00392251"/>
    <w:rsid w:val="004029ED"/>
    <w:rsid w:val="00411024"/>
    <w:rsid w:val="004236A3"/>
    <w:rsid w:val="00426F5B"/>
    <w:rsid w:val="004735A1"/>
    <w:rsid w:val="004E4F2F"/>
    <w:rsid w:val="005A430D"/>
    <w:rsid w:val="0072146B"/>
    <w:rsid w:val="00723DEE"/>
    <w:rsid w:val="007335FD"/>
    <w:rsid w:val="00760EF3"/>
    <w:rsid w:val="0078330C"/>
    <w:rsid w:val="00794655"/>
    <w:rsid w:val="007E2A76"/>
    <w:rsid w:val="0082445C"/>
    <w:rsid w:val="00891C5F"/>
    <w:rsid w:val="00982144"/>
    <w:rsid w:val="009A139E"/>
    <w:rsid w:val="009A2FAF"/>
    <w:rsid w:val="009B3280"/>
    <w:rsid w:val="009C0CE9"/>
    <w:rsid w:val="009E62F7"/>
    <w:rsid w:val="00A33064"/>
    <w:rsid w:val="00A57C74"/>
    <w:rsid w:val="00B40941"/>
    <w:rsid w:val="00B8313F"/>
    <w:rsid w:val="00B92180"/>
    <w:rsid w:val="00BB77A8"/>
    <w:rsid w:val="00CF1E4D"/>
    <w:rsid w:val="00D37E0A"/>
    <w:rsid w:val="00D423FE"/>
    <w:rsid w:val="00D44122"/>
    <w:rsid w:val="00D70C88"/>
    <w:rsid w:val="00DA0CAE"/>
    <w:rsid w:val="00E9284D"/>
    <w:rsid w:val="00EB24BB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5F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5F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8163-C7E3-4E55-BFAD-F6DB4636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5</cp:revision>
  <cp:lastPrinted>2020-07-07T08:06:00Z</cp:lastPrinted>
  <dcterms:created xsi:type="dcterms:W3CDTF">2020-05-29T09:26:00Z</dcterms:created>
  <dcterms:modified xsi:type="dcterms:W3CDTF">2020-07-07T08:07:00Z</dcterms:modified>
</cp:coreProperties>
</file>